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6C" w:rsidRDefault="0070796C" w:rsidP="0070796C">
      <w:pPr>
        <w:spacing w:after="0" w:line="240" w:lineRule="auto"/>
        <w:jc w:val="center"/>
        <w:rPr>
          <w:rFonts w:asciiTheme="majorBidi" w:hAnsiTheme="majorBidi" w:cstheme="majorBidi"/>
          <w:b/>
          <w:bCs/>
          <w:sz w:val="33"/>
          <w:szCs w:val="33"/>
        </w:rPr>
      </w:pPr>
    </w:p>
    <w:p w:rsidR="0070796C" w:rsidRPr="0070796C" w:rsidRDefault="0070796C" w:rsidP="0070796C">
      <w:pPr>
        <w:spacing w:after="0" w:line="240" w:lineRule="auto"/>
        <w:jc w:val="center"/>
        <w:rPr>
          <w:rFonts w:asciiTheme="majorBidi" w:hAnsiTheme="majorBidi" w:cstheme="majorBidi"/>
          <w:b/>
          <w:bCs/>
          <w:sz w:val="59"/>
          <w:szCs w:val="59"/>
        </w:rPr>
      </w:pPr>
      <w:r w:rsidRPr="0070796C">
        <w:rPr>
          <w:rFonts w:asciiTheme="majorBidi" w:hAnsiTheme="majorBidi" w:cstheme="majorBidi"/>
          <w:b/>
          <w:bCs/>
          <w:sz w:val="59"/>
          <w:szCs w:val="59"/>
        </w:rPr>
        <w:t xml:space="preserve">ILORIN JOURNAL OF TRANSLATION STUDIES  </w:t>
      </w:r>
    </w:p>
    <w:p w:rsidR="00C240AA" w:rsidRDefault="00AE3779">
      <w:pPr>
        <w:pStyle w:val="ListParagraph"/>
        <w:ind w:left="0"/>
        <w:rPr>
          <w:rFonts w:asciiTheme="majorBidi" w:hAnsiTheme="majorBidi" w:cstheme="majorBidi"/>
          <w:sz w:val="24"/>
          <w:szCs w:val="24"/>
          <w:lang w:val="en-GB"/>
        </w:rPr>
      </w:pPr>
      <w:r>
        <w:rPr>
          <w:rFonts w:asciiTheme="majorBidi" w:hAnsiTheme="majorBidi" w:cstheme="majorBidi"/>
          <w:noProof/>
          <w:sz w:val="24"/>
          <w:szCs w:val="24"/>
        </w:rPr>
        <w:drawing>
          <wp:inline distT="0" distB="0" distL="114300" distR="114300">
            <wp:extent cx="635" cy="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635" cy="0"/>
                    </a:xfrm>
                    <a:prstGeom prst="rect">
                      <a:avLst/>
                    </a:prstGeom>
                    <a:noFill/>
                    <a:ln>
                      <a:noFill/>
                    </a:ln>
                  </pic:spPr>
                </pic:pic>
              </a:graphicData>
            </a:graphic>
          </wp:inline>
        </w:drawing>
      </w:r>
      <w:r>
        <w:rPr>
          <w:rFonts w:asciiTheme="majorBidi" w:hAnsiTheme="majorBidi" w:cstheme="majorBidi"/>
          <w:sz w:val="24"/>
          <w:szCs w:val="24"/>
          <w:lang w:val="en-GB"/>
        </w:rPr>
        <w:t xml:space="preserve"> </w:t>
      </w:r>
    </w:p>
    <w:p w:rsidR="00A4380B" w:rsidRDefault="00A4380B">
      <w:pPr>
        <w:rPr>
          <w:rFonts w:asciiTheme="majorBidi" w:hAnsiTheme="majorBidi" w:cstheme="majorBidi"/>
          <w:sz w:val="24"/>
          <w:szCs w:val="24"/>
          <w:rtl/>
        </w:rPr>
      </w:pPr>
    </w:p>
    <w:p w:rsidR="00A4380B" w:rsidRDefault="00A4380B">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Pr>
      </w:pPr>
    </w:p>
    <w:p w:rsidR="0070796C" w:rsidRDefault="0070796C">
      <w:pPr>
        <w:rPr>
          <w:rFonts w:asciiTheme="majorBidi" w:hAnsiTheme="majorBidi" w:cstheme="majorBidi"/>
          <w:sz w:val="24"/>
          <w:szCs w:val="24"/>
          <w:rtl/>
        </w:rPr>
      </w:pPr>
    </w:p>
    <w:p w:rsidR="00A4380B" w:rsidRPr="0070796C" w:rsidRDefault="0070796C" w:rsidP="0070796C">
      <w:pPr>
        <w:jc w:val="center"/>
        <w:rPr>
          <w:rFonts w:asciiTheme="majorBidi" w:hAnsiTheme="majorBidi" w:cstheme="majorBidi"/>
          <w:b/>
          <w:bCs/>
          <w:i/>
          <w:iCs/>
          <w:sz w:val="24"/>
          <w:szCs w:val="24"/>
          <w:rtl/>
        </w:rPr>
      </w:pPr>
      <w:r w:rsidRPr="0070796C">
        <w:rPr>
          <w:rFonts w:asciiTheme="majorBidi" w:hAnsiTheme="majorBidi" w:cstheme="majorBidi"/>
          <w:b/>
          <w:bCs/>
          <w:i/>
          <w:iCs/>
          <w:sz w:val="24"/>
          <w:szCs w:val="24"/>
        </w:rPr>
        <w:t xml:space="preserve">A publication of the Institute of Translation Arts, Faculty of Arts </w:t>
      </w:r>
      <w:r w:rsidRPr="00D63A66">
        <w:rPr>
          <w:rFonts w:asciiTheme="majorBidi" w:hAnsiTheme="majorBidi" w:cstheme="majorBidi"/>
          <w:b/>
          <w:bCs/>
          <w:i/>
          <w:iCs/>
          <w:sz w:val="20"/>
          <w:szCs w:val="20"/>
        </w:rPr>
        <w:t xml:space="preserve">P.M.B </w:t>
      </w:r>
      <w:r w:rsidRPr="0070796C">
        <w:rPr>
          <w:rFonts w:asciiTheme="majorBidi" w:hAnsiTheme="majorBidi" w:cstheme="majorBidi"/>
          <w:b/>
          <w:bCs/>
          <w:i/>
          <w:iCs/>
          <w:sz w:val="24"/>
          <w:szCs w:val="24"/>
        </w:rPr>
        <w:t>1515, University of Ilorin, Ilorin, Nigeria</w:t>
      </w:r>
    </w:p>
    <w:p w:rsidR="0070796C" w:rsidRDefault="0070796C">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B01A9D" w:rsidRPr="0070796C" w:rsidRDefault="00B01A9D" w:rsidP="00B01A9D">
      <w:pPr>
        <w:jc w:val="center"/>
        <w:rPr>
          <w:rFonts w:asciiTheme="majorBidi" w:hAnsiTheme="majorBidi" w:cstheme="majorBidi"/>
          <w:b/>
          <w:bCs/>
          <w:i/>
          <w:iCs/>
          <w:sz w:val="24"/>
          <w:szCs w:val="24"/>
          <w:rtl/>
        </w:rPr>
      </w:pPr>
      <w:r>
        <w:rPr>
          <w:rFonts w:asciiTheme="majorBidi" w:hAnsiTheme="majorBidi" w:cstheme="majorBidi"/>
          <w:sz w:val="24"/>
          <w:szCs w:val="24"/>
          <w:lang w:val="en-GB"/>
        </w:rPr>
        <w:lastRenderedPageBreak/>
        <w:t>©</w:t>
      </w:r>
      <w:r w:rsidRPr="00B01A9D">
        <w:rPr>
          <w:rFonts w:asciiTheme="majorBidi" w:hAnsiTheme="majorBidi" w:cstheme="majorBidi"/>
          <w:b/>
          <w:bCs/>
          <w:i/>
          <w:iCs/>
          <w:sz w:val="24"/>
          <w:szCs w:val="24"/>
        </w:rPr>
        <w:t xml:space="preserve"> </w:t>
      </w:r>
      <w:r w:rsidRPr="0070796C">
        <w:rPr>
          <w:rFonts w:asciiTheme="majorBidi" w:hAnsiTheme="majorBidi" w:cstheme="majorBidi"/>
          <w:b/>
          <w:bCs/>
          <w:i/>
          <w:iCs/>
          <w:sz w:val="24"/>
          <w:szCs w:val="24"/>
        </w:rPr>
        <w:t>Institute of Translation Arts, Faculty of Arts P.M.B 1515, University of Ilorin, Ilorin, Nigeria</w:t>
      </w:r>
    </w:p>
    <w:p w:rsidR="00B01A9D" w:rsidRDefault="00B01A9D" w:rsidP="0070796C">
      <w:pPr>
        <w:rPr>
          <w:rFonts w:asciiTheme="majorBidi" w:hAnsiTheme="majorBidi" w:cstheme="majorBidi"/>
          <w:sz w:val="24"/>
          <w:szCs w:val="24"/>
        </w:rPr>
      </w:pPr>
    </w:p>
    <w:p w:rsidR="00C240AA" w:rsidRDefault="00AE3779" w:rsidP="0070796C">
      <w:pPr>
        <w:rPr>
          <w:rFonts w:asciiTheme="majorBidi" w:hAnsiTheme="majorBidi" w:cstheme="majorBidi"/>
          <w:sz w:val="24"/>
          <w:szCs w:val="24"/>
        </w:rPr>
      </w:pPr>
      <w:r>
        <w:rPr>
          <w:rFonts w:asciiTheme="majorBidi" w:hAnsiTheme="majorBidi" w:cstheme="majorBidi"/>
          <w:sz w:val="24"/>
          <w:szCs w:val="24"/>
        </w:rPr>
        <w:t>ISSN:</w:t>
      </w:r>
    </w:p>
    <w:p w:rsidR="00C240AA" w:rsidRPr="00B01A9D" w:rsidRDefault="00C240AA"/>
    <w:p w:rsidR="00B01A9D" w:rsidRPr="00B01A9D" w:rsidRDefault="00B01A9D" w:rsidP="00B01A9D">
      <w:pPr>
        <w:jc w:val="both"/>
        <w:rPr>
          <w:rFonts w:asciiTheme="majorBidi" w:hAnsiTheme="majorBidi" w:cstheme="majorBidi"/>
          <w:sz w:val="24"/>
          <w:szCs w:val="24"/>
          <w:rtl/>
        </w:rPr>
      </w:pPr>
      <w:r w:rsidRPr="00D07F9C">
        <w:rPr>
          <w:rFonts w:asciiTheme="majorBidi" w:hAnsiTheme="majorBidi" w:cs="Times New Roman"/>
          <w:sz w:val="26"/>
          <w:szCs w:val="26"/>
        </w:rPr>
        <w:t xml:space="preserve">All rights reserved. No part of this publication may be reproduced, stored in a retrieval system or transmitted in any form or by any means, electronic, mechanical, photocopying, recording or otherwise, without </w:t>
      </w:r>
      <w:r w:rsidRPr="00B01A9D">
        <w:rPr>
          <w:rFonts w:asciiTheme="majorBidi" w:hAnsiTheme="majorBidi" w:cs="Times New Roman"/>
          <w:sz w:val="26"/>
          <w:szCs w:val="26"/>
        </w:rPr>
        <w:t xml:space="preserve">the prior written permission of the </w:t>
      </w:r>
      <w:r w:rsidRPr="00B01A9D">
        <w:rPr>
          <w:rFonts w:asciiTheme="majorBidi" w:hAnsiTheme="majorBidi" w:cstheme="majorBidi"/>
          <w:sz w:val="24"/>
          <w:szCs w:val="24"/>
        </w:rPr>
        <w:t>Institute of Translation Arts, Faculty of Arts P.M.B 1515, University of Ilorin, Ilorin, Nigeria</w:t>
      </w:r>
    </w:p>
    <w:p w:rsidR="00B01A9D" w:rsidRPr="00D07F9C" w:rsidRDefault="00B01A9D" w:rsidP="00B01A9D">
      <w:pPr>
        <w:spacing w:after="0" w:line="240" w:lineRule="auto"/>
        <w:jc w:val="both"/>
        <w:rPr>
          <w:rFonts w:asciiTheme="majorBidi" w:hAnsiTheme="majorBidi" w:cs="Times New Roman"/>
          <w:sz w:val="26"/>
          <w:szCs w:val="26"/>
        </w:rPr>
      </w:pPr>
    </w:p>
    <w:p w:rsidR="00B01A9D" w:rsidRPr="00754541" w:rsidRDefault="00B01A9D" w:rsidP="00B01A9D">
      <w:pPr>
        <w:spacing w:line="288" w:lineRule="auto"/>
        <w:rPr>
          <w:rFonts w:asciiTheme="majorBidi" w:hAnsiTheme="majorBidi" w:cs="Times New Roman"/>
          <w:b/>
          <w:bCs/>
          <w:sz w:val="26"/>
          <w:szCs w:val="26"/>
        </w:rPr>
      </w:pPr>
      <w:r w:rsidRPr="00754541">
        <w:rPr>
          <w:rFonts w:asciiTheme="majorBidi" w:hAnsiTheme="majorBidi" w:cs="Times New Roman"/>
          <w:b/>
          <w:bCs/>
          <w:sz w:val="26"/>
          <w:szCs w:val="26"/>
        </w:rPr>
        <w:t>First Published: 2025</w:t>
      </w:r>
    </w:p>
    <w:p w:rsidR="00B01A9D" w:rsidRDefault="00B01A9D" w:rsidP="00B01A9D">
      <w:pPr>
        <w:spacing w:after="0" w:line="288" w:lineRule="auto"/>
        <w:rPr>
          <w:rFonts w:asciiTheme="majorBidi" w:hAnsiTheme="majorBidi" w:cs="Times New Roman"/>
          <w:sz w:val="24"/>
          <w:szCs w:val="24"/>
        </w:rPr>
      </w:pPr>
    </w:p>
    <w:p w:rsidR="00B01A9D" w:rsidRDefault="00B01A9D" w:rsidP="00B01A9D">
      <w:pPr>
        <w:spacing w:after="0" w:line="288" w:lineRule="auto"/>
        <w:rPr>
          <w:rFonts w:asciiTheme="majorBidi" w:hAnsiTheme="majorBidi" w:cs="Times New Roman"/>
          <w:sz w:val="28"/>
          <w:szCs w:val="28"/>
        </w:rPr>
      </w:pPr>
    </w:p>
    <w:p w:rsidR="00B01A9D" w:rsidRDefault="00B01A9D" w:rsidP="00B01A9D">
      <w:pPr>
        <w:spacing w:line="288" w:lineRule="auto"/>
        <w:rPr>
          <w:rFonts w:asciiTheme="majorBidi" w:hAnsiTheme="majorBidi"/>
        </w:rPr>
      </w:pPr>
    </w:p>
    <w:p w:rsidR="00C240AA" w:rsidRDefault="00C240AA">
      <w:pPr>
        <w:rPr>
          <w:rFonts w:asciiTheme="majorBidi" w:hAnsiTheme="majorBidi" w:cstheme="majorBidi"/>
          <w:sz w:val="24"/>
          <w:szCs w:val="24"/>
          <w:lang w:val="en-GB"/>
        </w:rPr>
      </w:pPr>
    </w:p>
    <w:p w:rsidR="00C240AA" w:rsidRDefault="00C240AA">
      <w:pPr>
        <w:rPr>
          <w:rFonts w:asciiTheme="majorBidi" w:hAnsiTheme="majorBidi" w:cstheme="majorBidi"/>
          <w:sz w:val="24"/>
          <w:szCs w:val="24"/>
          <w:lang w:val="en-GB"/>
        </w:rPr>
      </w:pPr>
    </w:p>
    <w:p w:rsidR="00C240AA" w:rsidRDefault="00C240AA">
      <w:pPr>
        <w:rPr>
          <w:rFonts w:asciiTheme="majorBidi" w:hAnsiTheme="majorBidi" w:cstheme="majorBidi"/>
          <w:sz w:val="24"/>
          <w:szCs w:val="24"/>
          <w:lang w:val="en-GB"/>
        </w:rPr>
      </w:pPr>
    </w:p>
    <w:p w:rsidR="00C240AA" w:rsidRDefault="00C240AA">
      <w:pPr>
        <w:rPr>
          <w:rFonts w:asciiTheme="majorBidi" w:hAnsiTheme="majorBidi" w:cstheme="majorBidi"/>
          <w:sz w:val="24"/>
          <w:szCs w:val="24"/>
          <w:lang w:val="en-GB"/>
        </w:rPr>
      </w:pPr>
    </w:p>
    <w:p w:rsidR="00C240AA" w:rsidRDefault="00C240AA">
      <w:pPr>
        <w:rPr>
          <w:rFonts w:asciiTheme="majorBidi" w:hAnsiTheme="majorBidi" w:cstheme="majorBidi"/>
          <w:sz w:val="24"/>
          <w:szCs w:val="24"/>
          <w:lang w:val="en-GB"/>
        </w:rPr>
      </w:pPr>
    </w:p>
    <w:p w:rsidR="00B01A9D" w:rsidRDefault="00B01A9D">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70796C" w:rsidRPr="00A4380B" w:rsidRDefault="0070796C" w:rsidP="0070796C">
      <w:pPr>
        <w:jc w:val="center"/>
        <w:rPr>
          <w:rFonts w:asciiTheme="majorBidi" w:hAnsiTheme="majorBidi" w:cstheme="majorBidi"/>
          <w:b/>
          <w:bCs/>
          <w:sz w:val="24"/>
          <w:szCs w:val="24"/>
          <w:lang w:val="en-GB"/>
        </w:rPr>
      </w:pPr>
      <w:r w:rsidRPr="00A4380B">
        <w:rPr>
          <w:rFonts w:asciiTheme="majorBidi" w:hAnsiTheme="majorBidi" w:cstheme="majorBidi"/>
          <w:b/>
          <w:bCs/>
          <w:sz w:val="24"/>
          <w:szCs w:val="24"/>
        </w:rPr>
        <w:lastRenderedPageBreak/>
        <w:t>TABLE OF CONTENTS</w:t>
      </w:r>
    </w:p>
    <w:p w:rsidR="0070796C" w:rsidRPr="0070796C" w:rsidRDefault="0070796C" w:rsidP="0070796C">
      <w:pPr>
        <w:shd w:val="clear" w:color="auto" w:fill="FFFFFF"/>
        <w:spacing w:after="120" w:line="240" w:lineRule="auto"/>
        <w:rPr>
          <w:rFonts w:asciiTheme="majorBidi" w:hAnsiTheme="majorBidi" w:cstheme="majorBidi"/>
          <w:sz w:val="24"/>
          <w:szCs w:val="24"/>
        </w:rPr>
      </w:pPr>
      <w:r w:rsidRPr="0070796C">
        <w:rPr>
          <w:rFonts w:asciiTheme="majorBidi" w:hAnsiTheme="majorBidi" w:cstheme="majorBidi"/>
          <w:sz w:val="24"/>
          <w:szCs w:val="24"/>
        </w:rPr>
        <w:t>Editorial …………………………………………………………………….</w:t>
      </w:r>
      <w:r>
        <w:rPr>
          <w:rFonts w:asciiTheme="majorBidi" w:hAnsiTheme="majorBidi" w:cstheme="majorBidi"/>
          <w:sz w:val="24"/>
          <w:szCs w:val="24"/>
        </w:rPr>
        <w:t>..</w:t>
      </w:r>
      <w:r w:rsidR="00281B1B">
        <w:rPr>
          <w:rFonts w:asciiTheme="majorBidi" w:hAnsiTheme="majorBidi" w:cstheme="majorBidi"/>
          <w:sz w:val="24"/>
          <w:szCs w:val="24"/>
        </w:rPr>
        <w:t xml:space="preserve"> </w:t>
      </w:r>
      <w:r>
        <w:rPr>
          <w:rFonts w:asciiTheme="majorBidi" w:hAnsiTheme="majorBidi" w:cstheme="majorBidi"/>
          <w:sz w:val="24"/>
          <w:szCs w:val="24"/>
        </w:rPr>
        <w:t>v</w:t>
      </w:r>
    </w:p>
    <w:p w:rsidR="0070796C" w:rsidRPr="0070796C" w:rsidRDefault="0070796C" w:rsidP="0070796C">
      <w:pPr>
        <w:spacing w:after="100" w:line="240" w:lineRule="auto"/>
        <w:rPr>
          <w:rFonts w:asciiTheme="majorBidi" w:hAnsiTheme="majorBidi" w:cstheme="majorBidi"/>
          <w:sz w:val="24"/>
          <w:szCs w:val="24"/>
        </w:rPr>
      </w:pPr>
      <w:r w:rsidRPr="0070796C">
        <w:rPr>
          <w:rFonts w:asciiTheme="majorBidi" w:hAnsiTheme="majorBidi" w:cstheme="majorBidi"/>
          <w:sz w:val="24"/>
          <w:szCs w:val="24"/>
        </w:rPr>
        <w:t>Editorial Board………………………………………………………………</w:t>
      </w:r>
      <w:r>
        <w:rPr>
          <w:rFonts w:asciiTheme="majorBidi" w:hAnsiTheme="majorBidi" w:cstheme="majorBidi"/>
          <w:sz w:val="24"/>
          <w:szCs w:val="24"/>
        </w:rPr>
        <w:t>.</w:t>
      </w:r>
      <w:r w:rsidRPr="0070796C">
        <w:rPr>
          <w:rFonts w:asciiTheme="majorBidi" w:hAnsiTheme="majorBidi" w:cstheme="majorBidi"/>
          <w:sz w:val="24"/>
          <w:szCs w:val="24"/>
        </w:rPr>
        <w:t>.</w:t>
      </w:r>
      <w:proofErr w:type="gramStart"/>
      <w:r w:rsidRPr="0070796C">
        <w:rPr>
          <w:rFonts w:asciiTheme="majorBidi" w:hAnsiTheme="majorBidi" w:cstheme="majorBidi"/>
          <w:sz w:val="24"/>
          <w:szCs w:val="24"/>
        </w:rPr>
        <w:t>v</w:t>
      </w:r>
      <w:r>
        <w:rPr>
          <w:rFonts w:asciiTheme="majorBidi" w:hAnsiTheme="majorBidi" w:cstheme="majorBidi"/>
          <w:sz w:val="24"/>
          <w:szCs w:val="24"/>
        </w:rPr>
        <w:t>i</w:t>
      </w:r>
      <w:proofErr w:type="gramEnd"/>
    </w:p>
    <w:p w:rsidR="0070796C" w:rsidRPr="0070796C" w:rsidRDefault="0070796C" w:rsidP="0070796C">
      <w:pPr>
        <w:shd w:val="clear" w:color="auto" w:fill="FFFFFF"/>
        <w:spacing w:after="120" w:line="240" w:lineRule="auto"/>
        <w:rPr>
          <w:rFonts w:asciiTheme="majorBidi" w:eastAsia="Times New Roman" w:hAnsiTheme="majorBidi" w:cstheme="majorBidi"/>
          <w:sz w:val="24"/>
          <w:szCs w:val="24"/>
          <w:lang w:eastAsia="zh-CN"/>
        </w:rPr>
      </w:pPr>
      <w:r w:rsidRPr="0070796C">
        <w:rPr>
          <w:rFonts w:asciiTheme="majorBidi" w:hAnsiTheme="majorBidi" w:cstheme="majorBidi"/>
          <w:sz w:val="24"/>
          <w:szCs w:val="24"/>
        </w:rPr>
        <w:t>INSTRUCTIONS TO CONTRIBUTORS ……………………</w:t>
      </w:r>
      <w:r>
        <w:rPr>
          <w:rFonts w:asciiTheme="majorBidi" w:hAnsiTheme="majorBidi" w:cstheme="majorBidi"/>
          <w:sz w:val="24"/>
          <w:szCs w:val="24"/>
        </w:rPr>
        <w:t>……………</w:t>
      </w:r>
      <w:r w:rsidRPr="0070796C">
        <w:rPr>
          <w:rFonts w:asciiTheme="majorBidi" w:hAnsiTheme="majorBidi" w:cstheme="majorBidi"/>
          <w:sz w:val="24"/>
          <w:szCs w:val="24"/>
        </w:rPr>
        <w:t>.vi</w:t>
      </w:r>
      <w:r>
        <w:rPr>
          <w:rFonts w:asciiTheme="majorBidi" w:hAnsiTheme="majorBidi" w:cstheme="majorBidi"/>
          <w:sz w:val="24"/>
          <w:szCs w:val="24"/>
        </w:rPr>
        <w:t>i</w:t>
      </w:r>
    </w:p>
    <w:p w:rsidR="00CB47F5" w:rsidRPr="00CB47F5" w:rsidRDefault="00CB47F5" w:rsidP="00281B1B">
      <w:pPr>
        <w:spacing w:after="0"/>
        <w:rPr>
          <w:rFonts w:asciiTheme="majorBidi" w:hAnsiTheme="majorBidi" w:cstheme="majorBidi"/>
          <w:sz w:val="24"/>
          <w:szCs w:val="24"/>
        </w:rPr>
      </w:pPr>
      <w:r w:rsidRPr="00CB47F5">
        <w:rPr>
          <w:rFonts w:asciiTheme="majorBidi" w:hAnsiTheme="majorBidi" w:cstheme="majorBidi"/>
          <w:sz w:val="24"/>
          <w:szCs w:val="24"/>
        </w:rPr>
        <w:t>NOTES ON CONTRIBUTORS</w:t>
      </w:r>
      <w:r>
        <w:rPr>
          <w:rFonts w:asciiTheme="majorBidi" w:hAnsiTheme="majorBidi" w:cstheme="majorBidi"/>
          <w:sz w:val="24"/>
          <w:szCs w:val="24"/>
        </w:rPr>
        <w:t>………………………………………………x</w:t>
      </w:r>
    </w:p>
    <w:p w:rsidR="00281B1B" w:rsidRPr="00281B1B" w:rsidRDefault="00281B1B" w:rsidP="00281B1B">
      <w:pPr>
        <w:shd w:val="clear" w:color="auto" w:fill="FFFFFF"/>
        <w:spacing w:after="0" w:line="240" w:lineRule="auto"/>
        <w:jc w:val="both"/>
        <w:rPr>
          <w:rFonts w:asciiTheme="majorBidi" w:eastAsia="Times New Roman" w:hAnsiTheme="majorBidi" w:cstheme="majorBidi"/>
          <w:b/>
          <w:bCs/>
          <w:sz w:val="6"/>
          <w:szCs w:val="6"/>
          <w:lang w:eastAsia="zh-CN"/>
        </w:rPr>
      </w:pPr>
    </w:p>
    <w:p w:rsidR="0070796C" w:rsidRPr="00281B1B" w:rsidRDefault="0070796C" w:rsidP="00281B1B">
      <w:pPr>
        <w:shd w:val="clear" w:color="auto" w:fill="FFFFFF"/>
        <w:spacing w:after="0" w:line="240" w:lineRule="auto"/>
        <w:jc w:val="both"/>
        <w:rPr>
          <w:rFonts w:asciiTheme="majorBidi" w:eastAsia="Times New Roman" w:hAnsiTheme="majorBidi" w:cstheme="majorBidi"/>
          <w:b/>
          <w:bCs/>
          <w:sz w:val="20"/>
          <w:szCs w:val="20"/>
          <w:lang w:eastAsia="zh-CN"/>
        </w:rPr>
      </w:pPr>
      <w:r w:rsidRPr="00281B1B">
        <w:rPr>
          <w:rFonts w:asciiTheme="majorBidi" w:eastAsia="Times New Roman" w:hAnsiTheme="majorBidi" w:cstheme="majorBidi"/>
          <w:b/>
          <w:bCs/>
          <w:sz w:val="20"/>
          <w:szCs w:val="20"/>
          <w:lang w:eastAsia="zh-CN"/>
        </w:rPr>
        <w:t xml:space="preserve">TRANSLATION AND TRANSLATORS IN THE AGE OF ARTIFICIAL INTELLIGENCE: CONFRONTING THREATS </w:t>
      </w:r>
    </w:p>
    <w:p w:rsidR="0070796C" w:rsidRPr="00BC0F30" w:rsidRDefault="0070796C" w:rsidP="002818CD">
      <w:pPr>
        <w:shd w:val="clear" w:color="auto" w:fill="FFFFFF"/>
        <w:spacing w:after="120" w:line="240" w:lineRule="auto"/>
        <w:rPr>
          <w:rFonts w:ascii="Times New Roman" w:hAnsi="Times New Roman" w:cs="Times New Roman"/>
          <w:sz w:val="24"/>
          <w:szCs w:val="24"/>
        </w:rPr>
      </w:pPr>
      <w:r w:rsidRPr="00BC0F30">
        <w:rPr>
          <w:rFonts w:asciiTheme="majorBidi" w:eastAsia="Times New Roman" w:hAnsiTheme="majorBidi" w:cstheme="majorBidi"/>
          <w:sz w:val="24"/>
          <w:szCs w:val="24"/>
          <w:lang w:eastAsia="zh-CN"/>
        </w:rPr>
        <w:t>A</w:t>
      </w:r>
      <w:r w:rsidRPr="00BC0F30">
        <w:rPr>
          <w:rFonts w:asciiTheme="majorBidi" w:hAnsiTheme="majorBidi" w:cstheme="majorBidi"/>
          <w:sz w:val="24"/>
          <w:szCs w:val="24"/>
          <w:shd w:val="clear" w:color="auto" w:fill="FFFFFF"/>
          <w:lang w:eastAsia="zh-CN" w:bidi="ar"/>
        </w:rPr>
        <w:t xml:space="preserve"> Prof. Mahfouz A. </w:t>
      </w:r>
      <w:proofErr w:type="spellStart"/>
      <w:proofErr w:type="gramStart"/>
      <w:r w:rsidRPr="00BC0F30">
        <w:rPr>
          <w:rFonts w:asciiTheme="majorBidi" w:hAnsiTheme="majorBidi" w:cstheme="majorBidi"/>
          <w:sz w:val="24"/>
          <w:szCs w:val="24"/>
          <w:shd w:val="clear" w:color="auto" w:fill="FFFFFF"/>
          <w:lang w:eastAsia="zh-CN" w:bidi="ar"/>
        </w:rPr>
        <w:t>Adedimeji</w:t>
      </w:r>
      <w:proofErr w:type="spellEnd"/>
      <w:r w:rsidRPr="00BC0F30">
        <w:rPr>
          <w:rFonts w:asciiTheme="majorBidi" w:hAnsiTheme="majorBidi" w:cstheme="majorBidi"/>
          <w:sz w:val="24"/>
          <w:szCs w:val="24"/>
          <w:shd w:val="clear" w:color="auto" w:fill="FFFFFF"/>
          <w:lang w:eastAsia="zh-CN" w:bidi="ar"/>
        </w:rPr>
        <w:t>,……………………………………</w:t>
      </w:r>
      <w:r>
        <w:rPr>
          <w:rFonts w:asciiTheme="majorBidi" w:hAnsiTheme="majorBidi" w:cstheme="majorBidi"/>
          <w:sz w:val="24"/>
          <w:szCs w:val="24"/>
          <w:shd w:val="clear" w:color="auto" w:fill="FFFFFF"/>
          <w:lang w:eastAsia="zh-CN" w:bidi="ar"/>
        </w:rPr>
        <w:t>…</w:t>
      </w:r>
      <w:r w:rsidRPr="00BC0F30">
        <w:rPr>
          <w:rFonts w:asciiTheme="majorBidi" w:hAnsiTheme="majorBidi" w:cstheme="majorBidi"/>
          <w:sz w:val="24"/>
          <w:szCs w:val="24"/>
          <w:shd w:val="clear" w:color="auto" w:fill="FFFFFF"/>
          <w:lang w:eastAsia="zh-CN" w:bidi="ar"/>
        </w:rPr>
        <w:t>……….</w:t>
      </w:r>
      <w:r w:rsidR="002818CD">
        <w:rPr>
          <w:rFonts w:asciiTheme="majorBidi" w:hAnsiTheme="majorBidi" w:cstheme="majorBidi"/>
          <w:sz w:val="24"/>
          <w:szCs w:val="24"/>
          <w:shd w:val="clear" w:color="auto" w:fill="FFFFFF"/>
          <w:lang w:eastAsia="zh-CN" w:bidi="ar"/>
        </w:rPr>
        <w:t>1</w:t>
      </w:r>
      <w:proofErr w:type="gramEnd"/>
    </w:p>
    <w:p w:rsidR="002818CD" w:rsidRPr="00281B1B" w:rsidRDefault="002818CD" w:rsidP="00281B1B">
      <w:pPr>
        <w:spacing w:after="120" w:line="240" w:lineRule="auto"/>
        <w:rPr>
          <w:rFonts w:ascii="Times New Roman" w:hAnsi="Times New Roman" w:cs="Times New Roman"/>
          <w:b/>
          <w:bCs/>
          <w:sz w:val="20"/>
          <w:szCs w:val="20"/>
        </w:rPr>
      </w:pPr>
      <w:r w:rsidRPr="00281B1B">
        <w:rPr>
          <w:rFonts w:ascii="Times New Roman" w:hAnsi="Times New Roman" w:cs="Times New Roman"/>
          <w:b/>
          <w:bCs/>
          <w:sz w:val="20"/>
          <w:szCs w:val="20"/>
        </w:rPr>
        <w:t>WORDS IN MOTION: TRANSLATION OR ADAPTATION?</w:t>
      </w:r>
    </w:p>
    <w:p w:rsidR="002818CD" w:rsidRPr="000B1149" w:rsidRDefault="002818CD" w:rsidP="00737445">
      <w:pPr>
        <w:spacing w:after="0"/>
        <w:rPr>
          <w:rFonts w:ascii="Times New Roman" w:hAnsi="Times New Roman" w:cs="Times New Roman"/>
          <w:sz w:val="24"/>
          <w:szCs w:val="24"/>
        </w:rPr>
      </w:pPr>
      <w:proofErr w:type="spellStart"/>
      <w:r w:rsidRPr="000B1149">
        <w:rPr>
          <w:rFonts w:ascii="Times New Roman" w:hAnsi="Times New Roman" w:cs="Times New Roman"/>
          <w:sz w:val="24"/>
          <w:szCs w:val="24"/>
        </w:rPr>
        <w:t>Khadijah</w:t>
      </w:r>
      <w:proofErr w:type="spellEnd"/>
      <w:r w:rsidRPr="000B1149">
        <w:rPr>
          <w:rFonts w:ascii="Times New Roman" w:hAnsi="Times New Roman" w:cs="Times New Roman"/>
          <w:sz w:val="24"/>
          <w:szCs w:val="24"/>
        </w:rPr>
        <w:t xml:space="preserve"> </w:t>
      </w:r>
      <w:proofErr w:type="spellStart"/>
      <w:r w:rsidRPr="000B1149">
        <w:rPr>
          <w:rFonts w:ascii="Times New Roman" w:hAnsi="Times New Roman" w:cs="Times New Roman"/>
          <w:sz w:val="24"/>
          <w:szCs w:val="24"/>
        </w:rPr>
        <w:t>Ashiru</w:t>
      </w:r>
      <w:proofErr w:type="spellEnd"/>
      <w:r w:rsidRPr="000B1149">
        <w:rPr>
          <w:rFonts w:ascii="Times New Roman" w:hAnsi="Times New Roman" w:cs="Times New Roman"/>
          <w:sz w:val="24"/>
          <w:szCs w:val="24"/>
        </w:rPr>
        <w:t>-Abdulrahman……………………………………………</w:t>
      </w:r>
      <w:r>
        <w:rPr>
          <w:rFonts w:ascii="Times New Roman" w:hAnsi="Times New Roman" w:cs="Times New Roman"/>
          <w:sz w:val="24"/>
          <w:szCs w:val="24"/>
        </w:rPr>
        <w:t>...</w:t>
      </w:r>
      <w:r w:rsidR="00737445">
        <w:rPr>
          <w:rFonts w:ascii="Times New Roman" w:hAnsi="Times New Roman" w:cs="Times New Roman"/>
          <w:sz w:val="24"/>
          <w:szCs w:val="24"/>
        </w:rPr>
        <w:t>.</w:t>
      </w:r>
      <w:r w:rsidR="00343753">
        <w:rPr>
          <w:rFonts w:ascii="Times New Roman" w:hAnsi="Times New Roman" w:cs="Times New Roman"/>
          <w:sz w:val="24"/>
          <w:szCs w:val="24"/>
        </w:rPr>
        <w:t>27</w:t>
      </w:r>
    </w:p>
    <w:p w:rsidR="002818CD" w:rsidRPr="002818CD" w:rsidRDefault="002818CD" w:rsidP="0070796C">
      <w:pPr>
        <w:spacing w:after="0" w:line="240" w:lineRule="auto"/>
        <w:rPr>
          <w:rFonts w:ascii="Times New Roman" w:hAnsi="Times New Roman" w:cs="Times New Roman"/>
          <w:b/>
          <w:bCs/>
          <w:sz w:val="12"/>
          <w:szCs w:val="12"/>
          <w:lang w:val="en-CA"/>
        </w:rPr>
      </w:pPr>
    </w:p>
    <w:p w:rsidR="00332A4A" w:rsidRPr="00281B1B" w:rsidRDefault="00332A4A" w:rsidP="00332A4A">
      <w:pPr>
        <w:spacing w:after="120"/>
        <w:jc w:val="both"/>
        <w:rPr>
          <w:rFonts w:asciiTheme="majorBidi" w:hAnsiTheme="majorBidi" w:cstheme="majorBidi"/>
          <w:b/>
          <w:bCs/>
          <w:sz w:val="20"/>
          <w:szCs w:val="20"/>
        </w:rPr>
      </w:pPr>
      <w:r w:rsidRPr="00281B1B">
        <w:rPr>
          <w:rFonts w:asciiTheme="majorBidi" w:hAnsiTheme="majorBidi" w:cstheme="majorBidi"/>
          <w:b/>
          <w:bCs/>
          <w:sz w:val="20"/>
          <w:szCs w:val="20"/>
        </w:rPr>
        <w:t>ARTIFICIAL INTELLIGENCE AS A LEARNING MEDIATOR: DATA-DRIVEN INSIGHTS INTO EARLY LANGUAGE AND LITERACY ACQUISITION</w:t>
      </w:r>
    </w:p>
    <w:p w:rsidR="00332A4A" w:rsidRPr="00737445" w:rsidRDefault="00332A4A" w:rsidP="00737445">
      <w:pPr>
        <w:spacing w:after="0" w:line="240" w:lineRule="auto"/>
        <w:rPr>
          <w:rFonts w:ascii="Times New Roman" w:hAnsi="Times New Roman"/>
          <w:sz w:val="24"/>
          <w:szCs w:val="24"/>
        </w:rPr>
      </w:pPr>
      <w:proofErr w:type="spellStart"/>
      <w:r w:rsidRPr="00737445">
        <w:rPr>
          <w:rFonts w:ascii="Times New Roman" w:hAnsi="Times New Roman"/>
          <w:sz w:val="24"/>
          <w:szCs w:val="24"/>
        </w:rPr>
        <w:t>Zaynab</w:t>
      </w:r>
      <w:proofErr w:type="spellEnd"/>
      <w:r w:rsidRPr="00737445">
        <w:rPr>
          <w:rFonts w:ascii="Times New Roman" w:hAnsi="Times New Roman"/>
          <w:sz w:val="24"/>
          <w:szCs w:val="24"/>
        </w:rPr>
        <w:t xml:space="preserve"> B. Raji-</w:t>
      </w:r>
      <w:proofErr w:type="spellStart"/>
      <w:r w:rsidRPr="00737445">
        <w:rPr>
          <w:rFonts w:ascii="Times New Roman" w:hAnsi="Times New Roman"/>
          <w:sz w:val="24"/>
          <w:szCs w:val="24"/>
        </w:rPr>
        <w:t>Ellams</w:t>
      </w:r>
      <w:proofErr w:type="spellEnd"/>
      <w:r w:rsidRPr="00737445">
        <w:rPr>
          <w:rFonts w:ascii="Times New Roman" w:hAnsi="Times New Roman"/>
          <w:sz w:val="24"/>
          <w:szCs w:val="24"/>
        </w:rPr>
        <w:t xml:space="preserve"> ……………………………………………………   </w:t>
      </w:r>
      <w:r w:rsidRPr="00737445">
        <w:rPr>
          <w:rFonts w:ascii="Times New Roman" w:hAnsi="Times New Roman"/>
          <w:sz w:val="24"/>
          <w:szCs w:val="24"/>
        </w:rPr>
        <w:t>41</w:t>
      </w:r>
    </w:p>
    <w:p w:rsidR="00332A4A" w:rsidRPr="00332A4A" w:rsidRDefault="00332A4A" w:rsidP="0070796C">
      <w:pPr>
        <w:spacing w:after="0" w:line="240" w:lineRule="auto"/>
        <w:rPr>
          <w:rFonts w:ascii="Times New Roman" w:hAnsi="Times New Roman" w:cs="Times New Roman"/>
          <w:b/>
          <w:bCs/>
          <w:sz w:val="12"/>
          <w:szCs w:val="12"/>
          <w:lang w:val="en-CA"/>
        </w:rPr>
      </w:pPr>
    </w:p>
    <w:p w:rsidR="00332A4A" w:rsidRPr="00281B1B" w:rsidRDefault="00332A4A" w:rsidP="00332A4A">
      <w:pPr>
        <w:spacing w:after="0" w:line="240" w:lineRule="auto"/>
        <w:ind w:hanging="14"/>
        <w:rPr>
          <w:rFonts w:ascii="Times New Roman" w:eastAsia="Times New Roman" w:hAnsi="Times New Roman" w:cs="Times New Roman"/>
          <w:b/>
          <w:sz w:val="20"/>
          <w:szCs w:val="20"/>
          <w:lang w:val="fr-FR"/>
        </w:rPr>
      </w:pPr>
      <w:r w:rsidRPr="00281B1B">
        <w:rPr>
          <w:rFonts w:ascii="Times New Roman" w:hAnsi="Times New Roman" w:cs="Times New Roman"/>
          <w:b/>
          <w:bCs/>
          <w:kern w:val="2"/>
          <w:sz w:val="20"/>
          <w:szCs w:val="20"/>
          <w:lang w:val="fr-FR"/>
          <w14:ligatures w14:val="standardContextual"/>
        </w:rPr>
        <w:t>TRADUCTION A TRAVERS L’INTELLIGENCE ARTIFICIELLE ET LA TRADUCTION HUMAINE: ETUDE COMPAREE</w:t>
      </w:r>
      <w:r w:rsidRPr="00281B1B">
        <w:rPr>
          <w:rFonts w:ascii="Times New Roman" w:hAnsi="Times New Roman" w:cs="Times New Roman"/>
          <w:sz w:val="20"/>
          <w:szCs w:val="20"/>
          <w:lang w:val="fr-FR"/>
        </w:rPr>
        <w:t xml:space="preserve"> </w:t>
      </w:r>
    </w:p>
    <w:p w:rsidR="00332A4A" w:rsidRPr="00A7026C" w:rsidRDefault="00332A4A" w:rsidP="00332A4A">
      <w:pPr>
        <w:spacing w:after="0" w:line="240" w:lineRule="auto"/>
        <w:rPr>
          <w:rFonts w:ascii="Times New Roman" w:hAnsi="Times New Roman"/>
          <w:sz w:val="24"/>
          <w:szCs w:val="24"/>
        </w:rPr>
      </w:pPr>
      <w:r w:rsidRPr="00A7026C">
        <w:rPr>
          <w:rFonts w:ascii="Times New Roman" w:hAnsi="Times New Roman"/>
          <w:sz w:val="24"/>
          <w:szCs w:val="24"/>
        </w:rPr>
        <w:t xml:space="preserve">Gold </w:t>
      </w:r>
      <w:proofErr w:type="spellStart"/>
      <w:r w:rsidRPr="00A7026C">
        <w:rPr>
          <w:rFonts w:ascii="Times New Roman" w:hAnsi="Times New Roman"/>
          <w:sz w:val="24"/>
          <w:szCs w:val="24"/>
        </w:rPr>
        <w:t>Iwala</w:t>
      </w:r>
      <w:proofErr w:type="spellEnd"/>
      <w:r>
        <w:rPr>
          <w:rFonts w:ascii="Times New Roman" w:hAnsi="Times New Roman"/>
          <w:sz w:val="24"/>
          <w:szCs w:val="24"/>
        </w:rPr>
        <w:t>………………………………………………………………….. 71</w:t>
      </w:r>
    </w:p>
    <w:p w:rsidR="00332A4A" w:rsidRPr="00332A4A" w:rsidRDefault="00332A4A" w:rsidP="0070796C">
      <w:pPr>
        <w:spacing w:after="0" w:line="240" w:lineRule="auto"/>
        <w:rPr>
          <w:rFonts w:ascii="Times New Roman" w:hAnsi="Times New Roman" w:cs="Times New Roman"/>
          <w:b/>
          <w:bCs/>
          <w:sz w:val="12"/>
          <w:szCs w:val="12"/>
          <w:lang w:val="en-CA"/>
        </w:rPr>
      </w:pPr>
    </w:p>
    <w:p w:rsidR="0070796C" w:rsidRPr="00281B1B" w:rsidRDefault="0070796C" w:rsidP="00CB47F5">
      <w:pPr>
        <w:spacing w:after="120" w:line="240" w:lineRule="auto"/>
        <w:jc w:val="both"/>
        <w:rPr>
          <w:rFonts w:ascii="Times New Roman" w:hAnsi="Times New Roman" w:cs="Times New Roman"/>
          <w:b/>
          <w:bCs/>
          <w:sz w:val="20"/>
          <w:szCs w:val="20"/>
        </w:rPr>
      </w:pPr>
      <w:r w:rsidRPr="00281B1B">
        <w:rPr>
          <w:rFonts w:ascii="Times New Roman" w:hAnsi="Times New Roman" w:cs="Times New Roman"/>
          <w:b/>
          <w:bCs/>
          <w:sz w:val="20"/>
          <w:szCs w:val="20"/>
        </w:rPr>
        <w:t xml:space="preserve">A COMPARATIVE ANALYSIS OF YORUBA NAMES IN FAGUNWA’S </w:t>
      </w:r>
      <w:r w:rsidRPr="00281B1B">
        <w:rPr>
          <w:rFonts w:ascii="Times New Roman" w:hAnsi="Times New Roman" w:cs="Times New Roman"/>
          <w:b/>
          <w:bCs/>
          <w:i/>
          <w:iCs/>
          <w:sz w:val="20"/>
          <w:szCs w:val="20"/>
        </w:rPr>
        <w:t>IGBO OLODUMARE AND ITS</w:t>
      </w:r>
      <w:r w:rsidRPr="00281B1B">
        <w:rPr>
          <w:rFonts w:ascii="Times New Roman" w:hAnsi="Times New Roman" w:cs="Times New Roman"/>
          <w:b/>
          <w:bCs/>
          <w:sz w:val="20"/>
          <w:szCs w:val="20"/>
        </w:rPr>
        <w:t xml:space="preserve"> TWO ENGLISH TRANSLATIONS BY AJADI AND ṢOYINKA</w:t>
      </w:r>
    </w:p>
    <w:p w:rsidR="0070796C" w:rsidRPr="000B1149" w:rsidRDefault="00A14EDC" w:rsidP="00A14ED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70796C" w:rsidRPr="000B1149">
        <w:rPr>
          <w:rFonts w:ascii="Times New Roman" w:hAnsi="Times New Roman" w:cs="Times New Roman"/>
          <w:sz w:val="24"/>
          <w:szCs w:val="24"/>
        </w:rPr>
        <w:t>Samiat</w:t>
      </w:r>
      <w:proofErr w:type="spellEnd"/>
      <w:r w:rsidR="0070796C" w:rsidRPr="000B1149">
        <w:rPr>
          <w:rFonts w:ascii="Times New Roman" w:hAnsi="Times New Roman" w:cs="Times New Roman"/>
          <w:sz w:val="24"/>
          <w:szCs w:val="24"/>
        </w:rPr>
        <w:t xml:space="preserve"> </w:t>
      </w:r>
      <w:proofErr w:type="spellStart"/>
      <w:r w:rsidR="0070796C" w:rsidRPr="000B1149">
        <w:rPr>
          <w:rFonts w:ascii="Times New Roman" w:hAnsi="Times New Roman" w:cs="Times New Roman"/>
          <w:sz w:val="24"/>
          <w:szCs w:val="24"/>
        </w:rPr>
        <w:t>Olúbùnmi</w:t>
      </w:r>
      <w:proofErr w:type="spellEnd"/>
      <w:r w:rsidR="0070796C" w:rsidRPr="000B1149">
        <w:rPr>
          <w:rFonts w:ascii="Times New Roman" w:hAnsi="Times New Roman" w:cs="Times New Roman"/>
          <w:sz w:val="24"/>
          <w:szCs w:val="24"/>
        </w:rPr>
        <w:t xml:space="preserve"> </w:t>
      </w:r>
      <w:proofErr w:type="gramStart"/>
      <w:r w:rsidR="0070796C" w:rsidRPr="000B1149">
        <w:rPr>
          <w:rFonts w:ascii="Times New Roman" w:hAnsi="Times New Roman" w:cs="Times New Roman"/>
          <w:sz w:val="24"/>
          <w:szCs w:val="24"/>
        </w:rPr>
        <w:t xml:space="preserve">ABUBAKRE </w:t>
      </w:r>
      <w:r w:rsidR="0070796C" w:rsidRPr="000B1149">
        <w:rPr>
          <w:rFonts w:ascii="Times New Roman" w:hAnsi="Times New Roman" w:cs="Times New Roman"/>
          <w:i/>
          <w:iCs/>
          <w:sz w:val="24"/>
          <w:szCs w:val="24"/>
        </w:rPr>
        <w:t xml:space="preserve"> </w:t>
      </w:r>
      <w:r w:rsidR="0070796C" w:rsidRPr="000B1149">
        <w:rPr>
          <w:rFonts w:ascii="Times New Roman" w:hAnsi="Times New Roman" w:cs="Times New Roman"/>
          <w:sz w:val="24"/>
          <w:szCs w:val="24"/>
        </w:rPr>
        <w:t>&amp;</w:t>
      </w:r>
      <w:proofErr w:type="gramEnd"/>
      <w:r w:rsidR="0070796C" w:rsidRPr="000B1149">
        <w:rPr>
          <w:rFonts w:ascii="Times New Roman" w:hAnsi="Times New Roman" w:cs="Times New Roman"/>
          <w:sz w:val="24"/>
          <w:szCs w:val="24"/>
        </w:rPr>
        <w:t xml:space="preserve">   </w:t>
      </w:r>
      <w:proofErr w:type="spellStart"/>
      <w:r w:rsidR="0070796C" w:rsidRPr="000B1149">
        <w:rPr>
          <w:rFonts w:ascii="Times New Roman" w:hAnsi="Times New Roman" w:cs="Times New Roman"/>
          <w:sz w:val="24"/>
          <w:szCs w:val="24"/>
        </w:rPr>
        <w:t>Nihmotallahi</w:t>
      </w:r>
      <w:proofErr w:type="spellEnd"/>
      <w:r w:rsidR="0070796C" w:rsidRPr="000B1149">
        <w:rPr>
          <w:rFonts w:ascii="Times New Roman" w:hAnsi="Times New Roman" w:cs="Times New Roman"/>
          <w:sz w:val="24"/>
          <w:szCs w:val="24"/>
        </w:rPr>
        <w:t xml:space="preserve"> </w:t>
      </w:r>
      <w:proofErr w:type="spellStart"/>
      <w:r w:rsidR="0070796C" w:rsidRPr="000B1149">
        <w:rPr>
          <w:rFonts w:ascii="Times New Roman" w:hAnsi="Times New Roman" w:cs="Times New Roman"/>
          <w:sz w:val="24"/>
          <w:szCs w:val="24"/>
        </w:rPr>
        <w:t>Moradeke</w:t>
      </w:r>
      <w:proofErr w:type="spellEnd"/>
      <w:r w:rsidR="0070796C" w:rsidRPr="000B1149">
        <w:rPr>
          <w:rFonts w:ascii="Times New Roman" w:hAnsi="Times New Roman" w:cs="Times New Roman"/>
          <w:sz w:val="24"/>
          <w:szCs w:val="24"/>
        </w:rPr>
        <w:t xml:space="preserve"> </w:t>
      </w:r>
    </w:p>
    <w:p w:rsidR="0070796C" w:rsidRPr="000B1149" w:rsidRDefault="0070796C" w:rsidP="00A14EDC">
      <w:pPr>
        <w:spacing w:after="120" w:line="240" w:lineRule="auto"/>
        <w:rPr>
          <w:rFonts w:ascii="Times New Roman" w:hAnsi="Times New Roman" w:cs="Times New Roman"/>
          <w:sz w:val="24"/>
          <w:szCs w:val="24"/>
        </w:rPr>
      </w:pPr>
      <w:r w:rsidRPr="000B1149">
        <w:rPr>
          <w:rFonts w:ascii="Times New Roman" w:hAnsi="Times New Roman" w:cs="Times New Roman"/>
          <w:sz w:val="24"/>
          <w:szCs w:val="24"/>
        </w:rPr>
        <w:t>MUSTOPHA................</w:t>
      </w:r>
      <w:r>
        <w:rPr>
          <w:rFonts w:ascii="Times New Roman" w:hAnsi="Times New Roman" w:cs="Times New Roman"/>
          <w:sz w:val="24"/>
          <w:szCs w:val="24"/>
        </w:rPr>
        <w:t>....................................</w:t>
      </w:r>
      <w:r w:rsidRPr="000B1149">
        <w:rPr>
          <w:rFonts w:ascii="Times New Roman" w:hAnsi="Times New Roman" w:cs="Times New Roman"/>
          <w:sz w:val="24"/>
          <w:szCs w:val="24"/>
        </w:rPr>
        <w:t>...............................................8</w:t>
      </w:r>
      <w:r w:rsidR="00A14EDC">
        <w:rPr>
          <w:rFonts w:ascii="Times New Roman" w:hAnsi="Times New Roman" w:cs="Times New Roman"/>
          <w:sz w:val="24"/>
          <w:szCs w:val="24"/>
        </w:rPr>
        <w:t>4</w:t>
      </w:r>
    </w:p>
    <w:p w:rsidR="0070796C" w:rsidRPr="00281B1B" w:rsidRDefault="0070796C" w:rsidP="0070796C">
      <w:pPr>
        <w:spacing w:after="120" w:line="240" w:lineRule="auto"/>
        <w:rPr>
          <w:rFonts w:ascii="Times New Roman" w:hAnsi="Times New Roman" w:cs="Times New Roman"/>
          <w:b/>
          <w:sz w:val="20"/>
          <w:szCs w:val="20"/>
        </w:rPr>
      </w:pPr>
      <w:r w:rsidRPr="00281B1B">
        <w:rPr>
          <w:rFonts w:ascii="Times New Roman" w:hAnsi="Times New Roman" w:cs="Times New Roman"/>
          <w:b/>
          <w:sz w:val="20"/>
          <w:szCs w:val="20"/>
        </w:rPr>
        <w:t>THE AESTHETICS OF INTEGRATING GREETING ACCOLADES INTO AFRICAN MUSIC PERFORMANCE: A STUDY OF ORLANDO OWOH’S MUSIC PERFORMANCE</w:t>
      </w:r>
    </w:p>
    <w:p w:rsidR="0070796C" w:rsidRDefault="0070796C" w:rsidP="00A14EDC">
      <w:pPr>
        <w:spacing w:after="0" w:line="240" w:lineRule="auto"/>
        <w:rPr>
          <w:rFonts w:ascii="Times New Roman" w:hAnsi="Times New Roman" w:cs="Times New Roman"/>
          <w:bCs/>
          <w:sz w:val="24"/>
          <w:szCs w:val="24"/>
        </w:rPr>
      </w:pPr>
      <w:proofErr w:type="spellStart"/>
      <w:r w:rsidRPr="00EA378F">
        <w:rPr>
          <w:rFonts w:ascii="Times New Roman" w:hAnsi="Times New Roman" w:cs="Times New Roman"/>
          <w:bCs/>
          <w:sz w:val="24"/>
          <w:szCs w:val="24"/>
        </w:rPr>
        <w:t>Olanipekun</w:t>
      </w:r>
      <w:proofErr w:type="spellEnd"/>
      <w:r w:rsidRPr="00EA378F">
        <w:rPr>
          <w:rFonts w:ascii="Times New Roman" w:hAnsi="Times New Roman" w:cs="Times New Roman"/>
          <w:bCs/>
          <w:sz w:val="24"/>
          <w:szCs w:val="24"/>
        </w:rPr>
        <w:t xml:space="preserve"> Emmanuel ABE</w:t>
      </w:r>
      <w:r>
        <w:rPr>
          <w:rFonts w:ascii="Times New Roman" w:hAnsi="Times New Roman" w:cs="Times New Roman"/>
          <w:bCs/>
          <w:sz w:val="24"/>
          <w:szCs w:val="24"/>
        </w:rPr>
        <w:t xml:space="preserve">, </w:t>
      </w:r>
      <w:r w:rsidRPr="00EA378F">
        <w:rPr>
          <w:rFonts w:ascii="Times New Roman" w:hAnsi="Times New Roman" w:cs="Times New Roman"/>
          <w:bCs/>
          <w:sz w:val="24"/>
          <w:szCs w:val="24"/>
        </w:rPr>
        <w:t>Florence T. ADEDOTUN</w:t>
      </w:r>
      <w:r>
        <w:rPr>
          <w:rFonts w:ascii="Times New Roman" w:hAnsi="Times New Roman" w:cs="Times New Roman"/>
          <w:bCs/>
          <w:sz w:val="24"/>
          <w:szCs w:val="24"/>
        </w:rPr>
        <w:t xml:space="preserve">, </w:t>
      </w:r>
      <w:proofErr w:type="spellStart"/>
      <w:r w:rsidRPr="00EA378F">
        <w:rPr>
          <w:rFonts w:ascii="Times New Roman" w:hAnsi="Times New Roman" w:cs="Times New Roman"/>
          <w:bCs/>
          <w:sz w:val="24"/>
          <w:szCs w:val="24"/>
        </w:rPr>
        <w:t>Adeola</w:t>
      </w:r>
      <w:proofErr w:type="spellEnd"/>
      <w:r w:rsidRPr="00EA378F">
        <w:rPr>
          <w:rFonts w:ascii="Times New Roman" w:hAnsi="Times New Roman" w:cs="Times New Roman"/>
          <w:bCs/>
          <w:sz w:val="24"/>
          <w:szCs w:val="24"/>
        </w:rPr>
        <w:t xml:space="preserve"> T. OLADELE</w:t>
      </w:r>
      <w:r>
        <w:rPr>
          <w:rFonts w:ascii="Times New Roman" w:hAnsi="Times New Roman" w:cs="Times New Roman"/>
          <w:bCs/>
          <w:sz w:val="24"/>
          <w:szCs w:val="24"/>
        </w:rPr>
        <w:t xml:space="preserve"> &amp; </w:t>
      </w:r>
      <w:proofErr w:type="spellStart"/>
      <w:r w:rsidRPr="00EA378F">
        <w:rPr>
          <w:rFonts w:ascii="Times New Roman" w:hAnsi="Times New Roman" w:cs="Times New Roman"/>
          <w:bCs/>
          <w:sz w:val="24"/>
          <w:szCs w:val="24"/>
        </w:rPr>
        <w:t>Tolulope</w:t>
      </w:r>
      <w:proofErr w:type="spellEnd"/>
      <w:r w:rsidRPr="00EA378F">
        <w:rPr>
          <w:rFonts w:ascii="Times New Roman" w:hAnsi="Times New Roman" w:cs="Times New Roman"/>
          <w:bCs/>
          <w:sz w:val="24"/>
          <w:szCs w:val="24"/>
        </w:rPr>
        <w:t xml:space="preserve"> </w:t>
      </w:r>
      <w:proofErr w:type="spellStart"/>
      <w:r w:rsidRPr="00EA378F">
        <w:rPr>
          <w:rFonts w:ascii="Times New Roman" w:hAnsi="Times New Roman" w:cs="Times New Roman"/>
          <w:bCs/>
          <w:sz w:val="24"/>
          <w:szCs w:val="24"/>
        </w:rPr>
        <w:t>Adetayo</w:t>
      </w:r>
      <w:proofErr w:type="spellEnd"/>
      <w:r w:rsidRPr="00EA378F">
        <w:rPr>
          <w:rFonts w:ascii="Times New Roman" w:hAnsi="Times New Roman" w:cs="Times New Roman"/>
          <w:bCs/>
          <w:sz w:val="24"/>
          <w:szCs w:val="24"/>
        </w:rPr>
        <w:t xml:space="preserve"> FAJOBI</w:t>
      </w:r>
      <w:r>
        <w:rPr>
          <w:rFonts w:ascii="Times New Roman" w:hAnsi="Times New Roman" w:cs="Times New Roman"/>
          <w:bCs/>
          <w:sz w:val="24"/>
          <w:szCs w:val="24"/>
        </w:rPr>
        <w:t xml:space="preserve"> ……………………………….…9</w:t>
      </w:r>
      <w:r w:rsidR="00A14EDC">
        <w:rPr>
          <w:rFonts w:ascii="Times New Roman" w:hAnsi="Times New Roman" w:cs="Times New Roman"/>
          <w:bCs/>
          <w:sz w:val="24"/>
          <w:szCs w:val="24"/>
        </w:rPr>
        <w:t>7</w:t>
      </w:r>
    </w:p>
    <w:p w:rsidR="00CB47F5" w:rsidRPr="00281B1B" w:rsidRDefault="00CB47F5" w:rsidP="0070796C">
      <w:pPr>
        <w:bidi/>
        <w:spacing w:after="0" w:line="240" w:lineRule="auto"/>
        <w:rPr>
          <w:rFonts w:ascii="Sakkal Majalla" w:eastAsia="Arial Unicode MS" w:hAnsi="Sakkal Majalla" w:cs="Sakkal Majalla"/>
          <w:b/>
          <w:bCs/>
          <w:sz w:val="10"/>
          <w:szCs w:val="10"/>
          <w:lang w:bidi="ar-AE"/>
        </w:rPr>
      </w:pPr>
    </w:p>
    <w:p w:rsidR="0070796C" w:rsidRPr="006B0342" w:rsidRDefault="0070796C" w:rsidP="00CB47F5">
      <w:pPr>
        <w:bidi/>
        <w:spacing w:after="0" w:line="240" w:lineRule="auto"/>
        <w:rPr>
          <w:rFonts w:ascii="Sakkal Majalla" w:eastAsia="Arial Unicode MS" w:hAnsi="Sakkal Majalla" w:cs="Sakkal Majalla"/>
          <w:b/>
          <w:bCs/>
          <w:sz w:val="34"/>
          <w:szCs w:val="34"/>
          <w:lang w:bidi="ar-AE"/>
        </w:rPr>
      </w:pPr>
      <w:r w:rsidRPr="006B0342">
        <w:rPr>
          <w:rFonts w:ascii="Sakkal Majalla" w:eastAsia="Arial Unicode MS" w:hAnsi="Sakkal Majalla" w:cs="Sakkal Majalla"/>
          <w:b/>
          <w:bCs/>
          <w:sz w:val="34"/>
          <w:szCs w:val="34"/>
          <w:rtl/>
          <w:lang w:bidi="ar-AE"/>
        </w:rPr>
        <w:t>إشكالات ثقافية في ترجمة معاني القرآن الكريم إلى لغة يوربا:</w:t>
      </w:r>
      <w:r w:rsidRPr="006B0342">
        <w:rPr>
          <w:rFonts w:ascii="Sakkal Majalla" w:eastAsia="Arial Unicode MS" w:hAnsi="Sakkal Majalla" w:cs="Sakkal Majalla"/>
          <w:b/>
          <w:bCs/>
          <w:sz w:val="34"/>
          <w:szCs w:val="34"/>
          <w:lang w:bidi="ar-AE"/>
        </w:rPr>
        <w:t xml:space="preserve"> </w:t>
      </w:r>
      <w:r w:rsidRPr="006B0342">
        <w:rPr>
          <w:rFonts w:ascii="Sakkal Majalla" w:eastAsia="Arial Unicode MS" w:hAnsi="Sakkal Majalla" w:cs="Sakkal Majalla"/>
          <w:b/>
          <w:bCs/>
          <w:sz w:val="34"/>
          <w:szCs w:val="34"/>
          <w:rtl/>
          <w:lang w:bidi="ar-AE"/>
        </w:rPr>
        <w:t xml:space="preserve"> مقاربة تداوليّة</w:t>
      </w:r>
    </w:p>
    <w:p w:rsidR="0070796C" w:rsidRPr="00281B1B" w:rsidRDefault="00D63A66" w:rsidP="00281B1B">
      <w:pPr>
        <w:spacing w:after="0" w:line="240" w:lineRule="auto"/>
        <w:rPr>
          <w:rFonts w:asciiTheme="majorBidi" w:eastAsia="Arial Unicode MS" w:hAnsiTheme="majorBidi" w:cstheme="majorBidi"/>
          <w:b/>
          <w:bCs/>
          <w:sz w:val="24"/>
          <w:szCs w:val="24"/>
        </w:rPr>
      </w:pPr>
      <w:r w:rsidRPr="00281B1B">
        <w:rPr>
          <w:rFonts w:asciiTheme="majorBidi" w:eastAsia="Arial Unicode MS" w:hAnsiTheme="majorBidi" w:cstheme="majorBidi"/>
          <w:sz w:val="24"/>
          <w:szCs w:val="24"/>
        </w:rPr>
        <w:t xml:space="preserve">Prof. </w:t>
      </w:r>
      <w:proofErr w:type="spellStart"/>
      <w:r w:rsidRPr="00281B1B">
        <w:rPr>
          <w:rFonts w:asciiTheme="majorBidi" w:eastAsia="Arial Unicode MS" w:hAnsiTheme="majorBidi" w:cstheme="majorBidi"/>
          <w:sz w:val="24"/>
          <w:szCs w:val="24"/>
        </w:rPr>
        <w:t>Aliyy</w:t>
      </w:r>
      <w:proofErr w:type="spellEnd"/>
      <w:r w:rsidRPr="00281B1B">
        <w:rPr>
          <w:rFonts w:asciiTheme="majorBidi" w:eastAsia="Arial Unicode MS" w:hAnsiTheme="majorBidi" w:cstheme="majorBidi"/>
          <w:sz w:val="24"/>
          <w:szCs w:val="24"/>
        </w:rPr>
        <w:t xml:space="preserve"> </w:t>
      </w:r>
      <w:proofErr w:type="spellStart"/>
      <w:r w:rsidRPr="00281B1B">
        <w:rPr>
          <w:rFonts w:asciiTheme="majorBidi" w:eastAsia="Arial Unicode MS" w:hAnsiTheme="majorBidi" w:cstheme="majorBidi"/>
          <w:sz w:val="24"/>
          <w:szCs w:val="24"/>
        </w:rPr>
        <w:t>Abolaji</w:t>
      </w:r>
      <w:proofErr w:type="spellEnd"/>
      <w:r w:rsidRPr="00281B1B">
        <w:rPr>
          <w:rFonts w:asciiTheme="majorBidi" w:eastAsia="Arial Unicode MS" w:hAnsiTheme="majorBidi" w:cstheme="majorBidi"/>
          <w:sz w:val="24"/>
          <w:szCs w:val="24"/>
        </w:rPr>
        <w:t xml:space="preserve"> </w:t>
      </w:r>
      <w:proofErr w:type="spellStart"/>
      <w:r w:rsidRPr="00281B1B">
        <w:rPr>
          <w:rFonts w:asciiTheme="majorBidi" w:eastAsia="Arial Unicode MS" w:hAnsiTheme="majorBidi" w:cstheme="majorBidi"/>
          <w:sz w:val="24"/>
          <w:szCs w:val="24"/>
        </w:rPr>
        <w:t>Abdurr-Razaq</w:t>
      </w:r>
      <w:proofErr w:type="spellEnd"/>
      <w:r w:rsidR="00281B1B">
        <w:rPr>
          <w:rFonts w:asciiTheme="majorBidi" w:eastAsia="Arial Unicode MS" w:hAnsiTheme="majorBidi" w:cstheme="majorBidi"/>
          <w:sz w:val="24"/>
          <w:szCs w:val="24"/>
        </w:rPr>
        <w:t xml:space="preserve"> </w:t>
      </w:r>
      <w:r w:rsidR="00281B1B">
        <w:rPr>
          <w:rFonts w:asciiTheme="majorBidi" w:eastAsia="Arial Unicode MS" w:hAnsiTheme="majorBidi" w:cstheme="majorBidi"/>
          <w:sz w:val="24"/>
          <w:szCs w:val="24"/>
          <w:lang w:val="en-ZA"/>
        </w:rPr>
        <w:t>………………………………………...</w:t>
      </w:r>
      <w:r w:rsidR="00281B1B" w:rsidRPr="00281B1B">
        <w:rPr>
          <w:rFonts w:asciiTheme="majorBidi" w:eastAsia="Arial Unicode MS" w:hAnsiTheme="majorBidi" w:cstheme="majorBidi"/>
          <w:sz w:val="24"/>
          <w:szCs w:val="24"/>
          <w:lang w:val="en-ZA"/>
        </w:rPr>
        <w:t>.115</w:t>
      </w:r>
    </w:p>
    <w:p w:rsidR="0070796C" w:rsidRPr="00472ED0" w:rsidRDefault="0070796C" w:rsidP="0070796C">
      <w:pPr>
        <w:bidi/>
        <w:spacing w:after="0" w:line="240" w:lineRule="auto"/>
        <w:outlineLvl w:val="0"/>
        <w:rPr>
          <w:rFonts w:ascii="Sakkal Majalla" w:eastAsia="Times New Roman" w:hAnsi="Sakkal Majalla" w:cs="Sakkal Majalla"/>
          <w:b/>
          <w:bCs/>
          <w:kern w:val="36"/>
          <w:sz w:val="34"/>
          <w:szCs w:val="34"/>
          <w:rtl/>
        </w:rPr>
      </w:pPr>
      <w:r w:rsidRPr="00472ED0">
        <w:rPr>
          <w:rFonts w:ascii="Sakkal Majalla" w:eastAsia="Times New Roman" w:hAnsi="Sakkal Majalla" w:cs="Sakkal Majalla"/>
          <w:b/>
          <w:bCs/>
          <w:kern w:val="36"/>
          <w:sz w:val="34"/>
          <w:szCs w:val="34"/>
          <w:rtl/>
        </w:rPr>
        <w:t>تحليل الخطاب في النصوص السردية ذات البعد الثقافي: دراسة تطبيقية للنص المختار</w:t>
      </w:r>
    </w:p>
    <w:p w:rsidR="0070796C" w:rsidRDefault="0070796C" w:rsidP="00281B1B">
      <w:pPr>
        <w:spacing w:after="0"/>
        <w:rPr>
          <w:rFonts w:ascii="Times New Roman" w:eastAsia="Times New Roman" w:hAnsi="Times New Roman" w:cs="Sakkal Majalla"/>
          <w:kern w:val="36"/>
          <w:sz w:val="24"/>
          <w:szCs w:val="34"/>
        </w:rPr>
      </w:pPr>
      <w:proofErr w:type="spellStart"/>
      <w:r w:rsidRPr="00472ED0">
        <w:rPr>
          <w:rFonts w:ascii="Times New Roman" w:eastAsia="Times New Roman" w:hAnsi="Times New Roman" w:cs="Sakkal Majalla"/>
          <w:kern w:val="36"/>
          <w:sz w:val="24"/>
          <w:szCs w:val="34"/>
        </w:rPr>
        <w:t>Adebisi</w:t>
      </w:r>
      <w:proofErr w:type="spellEnd"/>
      <w:r w:rsidRPr="00472ED0">
        <w:rPr>
          <w:rFonts w:ascii="Times New Roman" w:eastAsia="Times New Roman" w:hAnsi="Times New Roman" w:cs="Sakkal Majalla"/>
          <w:kern w:val="36"/>
          <w:sz w:val="24"/>
          <w:szCs w:val="34"/>
        </w:rPr>
        <w:t xml:space="preserve"> </w:t>
      </w:r>
      <w:proofErr w:type="spellStart"/>
      <w:r w:rsidRPr="00472ED0">
        <w:rPr>
          <w:rFonts w:ascii="Times New Roman" w:eastAsia="Times New Roman" w:hAnsi="Times New Roman" w:cs="Sakkal Majalla"/>
          <w:kern w:val="36"/>
          <w:sz w:val="24"/>
          <w:szCs w:val="34"/>
        </w:rPr>
        <w:t>Toyyib</w:t>
      </w:r>
      <w:proofErr w:type="spellEnd"/>
      <w:r w:rsidRPr="00472ED0">
        <w:rPr>
          <w:rFonts w:ascii="Times New Roman" w:eastAsia="Times New Roman" w:hAnsi="Times New Roman" w:cs="Sakkal Majalla"/>
          <w:kern w:val="36"/>
          <w:sz w:val="24"/>
          <w:szCs w:val="34"/>
        </w:rPr>
        <w:t xml:space="preserve"> </w:t>
      </w:r>
      <w:proofErr w:type="spellStart"/>
      <w:r w:rsidRPr="00472ED0">
        <w:rPr>
          <w:rFonts w:ascii="Times New Roman" w:eastAsia="Times New Roman" w:hAnsi="Times New Roman" w:cs="Sakkal Majalla"/>
          <w:kern w:val="36"/>
          <w:sz w:val="24"/>
          <w:szCs w:val="34"/>
        </w:rPr>
        <w:t>Abdulwahid</w:t>
      </w:r>
      <w:proofErr w:type="spellEnd"/>
      <w:r>
        <w:rPr>
          <w:rFonts w:ascii="Times New Roman" w:eastAsia="Times New Roman" w:hAnsi="Times New Roman" w:cs="Sakkal Majalla"/>
          <w:kern w:val="36"/>
          <w:sz w:val="24"/>
          <w:szCs w:val="34"/>
        </w:rPr>
        <w:t xml:space="preserve"> ……………………………………………… 136</w:t>
      </w:r>
    </w:p>
    <w:p w:rsidR="00281B1B" w:rsidRPr="00281B1B" w:rsidRDefault="00281B1B" w:rsidP="00F22BCA">
      <w:pPr>
        <w:spacing w:after="0" w:line="240" w:lineRule="auto"/>
        <w:rPr>
          <w:rFonts w:ascii="Times New Roman" w:hAnsi="Times New Roman" w:cs="Times New Roman"/>
          <w:b/>
          <w:bCs/>
          <w:sz w:val="10"/>
          <w:szCs w:val="10"/>
          <w:lang w:val="en-CA"/>
        </w:rPr>
      </w:pPr>
    </w:p>
    <w:p w:rsidR="00F22BCA" w:rsidRPr="00281B1B" w:rsidRDefault="00F22BCA" w:rsidP="00F22BCA">
      <w:pPr>
        <w:spacing w:after="0" w:line="240" w:lineRule="auto"/>
        <w:rPr>
          <w:rFonts w:ascii="Times New Roman" w:hAnsi="Times New Roman" w:cs="Times New Roman"/>
          <w:b/>
          <w:bCs/>
          <w:sz w:val="24"/>
          <w:szCs w:val="24"/>
          <w:lang w:val="en-CA"/>
        </w:rPr>
      </w:pPr>
      <w:r w:rsidRPr="00281B1B">
        <w:rPr>
          <w:rFonts w:ascii="Times New Roman" w:hAnsi="Times New Roman" w:cs="Times New Roman"/>
          <w:b/>
          <w:bCs/>
          <w:sz w:val="20"/>
          <w:szCs w:val="20"/>
          <w:lang w:val="en-CA"/>
        </w:rPr>
        <w:t xml:space="preserve">TRANSLATION IN THE DIGITAL ERA: </w:t>
      </w:r>
      <w:r w:rsidRPr="00281B1B">
        <w:rPr>
          <w:rFonts w:ascii="Times New Roman" w:hAnsi="Times New Roman" w:cs="Times New Roman"/>
          <w:b/>
          <w:bCs/>
          <w:i/>
          <w:iCs/>
          <w:sz w:val="20"/>
          <w:szCs w:val="20"/>
          <w:lang w:val="en-CA"/>
        </w:rPr>
        <w:t>QUO VADIS</w:t>
      </w:r>
      <w:r w:rsidRPr="00281B1B">
        <w:rPr>
          <w:rFonts w:ascii="Times New Roman" w:hAnsi="Times New Roman" w:cs="Times New Roman"/>
          <w:b/>
          <w:bCs/>
          <w:sz w:val="20"/>
          <w:szCs w:val="20"/>
          <w:lang w:val="en-CA"/>
        </w:rPr>
        <w:t>?</w:t>
      </w:r>
    </w:p>
    <w:p w:rsidR="00F22BCA" w:rsidRDefault="00F22BCA" w:rsidP="00F22BCA">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Dr. </w:t>
      </w:r>
      <w:proofErr w:type="spellStart"/>
      <w:r w:rsidRPr="000B1149">
        <w:rPr>
          <w:rFonts w:ascii="Times New Roman" w:hAnsi="Times New Roman" w:cs="Times New Roman"/>
          <w:sz w:val="24"/>
          <w:szCs w:val="24"/>
        </w:rPr>
        <w:t>Segun</w:t>
      </w:r>
      <w:proofErr w:type="spellEnd"/>
      <w:r w:rsidRPr="000B1149">
        <w:rPr>
          <w:rFonts w:ascii="Times New Roman" w:hAnsi="Times New Roman" w:cs="Times New Roman"/>
          <w:sz w:val="24"/>
          <w:szCs w:val="24"/>
        </w:rPr>
        <w:t xml:space="preserve"> </w:t>
      </w:r>
      <w:proofErr w:type="spellStart"/>
      <w:proofErr w:type="gramStart"/>
      <w:r w:rsidRPr="000B1149">
        <w:rPr>
          <w:rFonts w:ascii="Times New Roman" w:hAnsi="Times New Roman" w:cs="Times New Roman"/>
          <w:sz w:val="24"/>
          <w:szCs w:val="24"/>
        </w:rPr>
        <w:t>Afolabi</w:t>
      </w:r>
      <w:proofErr w:type="spellEnd"/>
      <w:r w:rsidRPr="000B1149">
        <w:rPr>
          <w:rFonts w:ascii="Times New Roman" w:hAnsi="Times New Roman" w:cs="Times New Roman"/>
          <w:sz w:val="24"/>
          <w:szCs w:val="24"/>
        </w:rPr>
        <w:t xml:space="preserve"> </w:t>
      </w:r>
      <w:r>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161</w:t>
      </w:r>
    </w:p>
    <w:p w:rsidR="00F22BCA" w:rsidRPr="00F22BCA" w:rsidRDefault="00F22BCA" w:rsidP="00CB47F5">
      <w:pPr>
        <w:spacing w:after="0" w:line="240" w:lineRule="auto"/>
        <w:jc w:val="both"/>
        <w:rPr>
          <w:rFonts w:asciiTheme="majorBidi" w:hAnsiTheme="majorBidi" w:cstheme="majorBidi"/>
          <w:b/>
          <w:bCs/>
          <w:sz w:val="14"/>
          <w:szCs w:val="14"/>
        </w:rPr>
      </w:pPr>
    </w:p>
    <w:p w:rsidR="0070796C" w:rsidRPr="00281B1B" w:rsidRDefault="0070796C" w:rsidP="00CB47F5">
      <w:pPr>
        <w:spacing w:after="0" w:line="240" w:lineRule="auto"/>
        <w:jc w:val="both"/>
        <w:rPr>
          <w:rFonts w:asciiTheme="majorBidi" w:hAnsiTheme="majorBidi" w:cstheme="majorBidi"/>
          <w:b/>
          <w:bCs/>
          <w:sz w:val="20"/>
          <w:szCs w:val="20"/>
        </w:rPr>
      </w:pPr>
      <w:r w:rsidRPr="00281B1B">
        <w:rPr>
          <w:rFonts w:asciiTheme="majorBidi" w:hAnsiTheme="majorBidi" w:cstheme="majorBidi"/>
          <w:b/>
          <w:bCs/>
          <w:sz w:val="20"/>
          <w:szCs w:val="20"/>
        </w:rPr>
        <w:t>LEVERAGING TRANSLATION TO IMPROVE NATIONAL ECONOMY</w:t>
      </w:r>
    </w:p>
    <w:p w:rsidR="0070796C" w:rsidRPr="000B1149" w:rsidRDefault="0070796C" w:rsidP="00281B1B">
      <w:pPr>
        <w:spacing w:after="0" w:line="240" w:lineRule="auto"/>
        <w:rPr>
          <w:rFonts w:asciiTheme="majorBidi" w:hAnsiTheme="majorBidi" w:cstheme="majorBidi"/>
          <w:b/>
          <w:bCs/>
          <w:sz w:val="8"/>
          <w:szCs w:val="8"/>
        </w:rPr>
      </w:pPr>
    </w:p>
    <w:p w:rsidR="0070796C" w:rsidRDefault="0070796C" w:rsidP="00281B1B">
      <w:pPr>
        <w:spacing w:after="0"/>
        <w:rPr>
          <w:rFonts w:asciiTheme="majorBidi" w:hAnsiTheme="majorBidi" w:cstheme="majorBidi"/>
          <w:sz w:val="24"/>
          <w:szCs w:val="24"/>
        </w:rPr>
      </w:pPr>
      <w:r w:rsidRPr="00B0499E">
        <w:rPr>
          <w:rFonts w:asciiTheme="majorBidi" w:hAnsiTheme="majorBidi" w:cstheme="majorBidi"/>
          <w:sz w:val="24"/>
          <w:szCs w:val="24"/>
        </w:rPr>
        <w:t xml:space="preserve">Prof. </w:t>
      </w:r>
      <w:proofErr w:type="spellStart"/>
      <w:r w:rsidRPr="00B0499E">
        <w:rPr>
          <w:rFonts w:asciiTheme="majorBidi" w:hAnsiTheme="majorBidi" w:cstheme="majorBidi"/>
          <w:sz w:val="24"/>
          <w:szCs w:val="24"/>
        </w:rPr>
        <w:t>AbdulRazzaq</w:t>
      </w:r>
      <w:proofErr w:type="spellEnd"/>
      <w:r w:rsidRPr="00B0499E">
        <w:rPr>
          <w:rFonts w:asciiTheme="majorBidi" w:hAnsiTheme="majorBidi" w:cstheme="majorBidi"/>
          <w:sz w:val="24"/>
          <w:szCs w:val="24"/>
        </w:rPr>
        <w:t xml:space="preserve"> </w:t>
      </w:r>
      <w:proofErr w:type="spellStart"/>
      <w:r w:rsidRPr="00B0499E">
        <w:rPr>
          <w:rFonts w:asciiTheme="majorBidi" w:hAnsiTheme="majorBidi" w:cstheme="majorBidi"/>
          <w:sz w:val="24"/>
          <w:szCs w:val="24"/>
        </w:rPr>
        <w:t>AbdulMajeed</w:t>
      </w:r>
      <w:proofErr w:type="spellEnd"/>
      <w:r w:rsidRPr="00B0499E">
        <w:rPr>
          <w:rFonts w:asciiTheme="majorBidi" w:hAnsiTheme="majorBidi" w:cstheme="majorBidi"/>
          <w:sz w:val="24"/>
          <w:szCs w:val="24"/>
        </w:rPr>
        <w:t xml:space="preserve"> </w:t>
      </w:r>
      <w:proofErr w:type="spellStart"/>
      <w:r w:rsidRPr="00B0499E">
        <w:rPr>
          <w:rFonts w:asciiTheme="majorBidi" w:hAnsiTheme="majorBidi" w:cstheme="majorBidi"/>
          <w:sz w:val="24"/>
          <w:szCs w:val="24"/>
        </w:rPr>
        <w:t>Alaro</w:t>
      </w:r>
      <w:proofErr w:type="spellEnd"/>
      <w:r>
        <w:rPr>
          <w:rFonts w:asciiTheme="majorBidi" w:hAnsiTheme="majorBidi" w:cstheme="majorBidi"/>
          <w:sz w:val="24"/>
          <w:szCs w:val="24"/>
        </w:rPr>
        <w:t xml:space="preserve"> &amp; </w:t>
      </w:r>
      <w:proofErr w:type="spellStart"/>
      <w:r w:rsidRPr="00B0499E">
        <w:rPr>
          <w:rFonts w:asciiTheme="majorBidi" w:hAnsiTheme="majorBidi" w:cstheme="majorBidi"/>
          <w:sz w:val="24"/>
          <w:szCs w:val="24"/>
        </w:rPr>
        <w:t>Idris</w:t>
      </w:r>
      <w:proofErr w:type="spellEnd"/>
      <w:r w:rsidRPr="00B0499E">
        <w:rPr>
          <w:rFonts w:asciiTheme="majorBidi" w:hAnsiTheme="majorBidi" w:cstheme="majorBidi"/>
          <w:sz w:val="24"/>
          <w:szCs w:val="24"/>
        </w:rPr>
        <w:t xml:space="preserve"> Ibrahim </w:t>
      </w:r>
      <w:proofErr w:type="spellStart"/>
      <w:r w:rsidRPr="00B0499E">
        <w:rPr>
          <w:rFonts w:asciiTheme="majorBidi" w:hAnsiTheme="majorBidi" w:cstheme="majorBidi"/>
          <w:sz w:val="24"/>
          <w:szCs w:val="24"/>
        </w:rPr>
        <w:t>Alao</w:t>
      </w:r>
      <w:proofErr w:type="spellEnd"/>
      <w:r>
        <w:rPr>
          <w:rFonts w:asciiTheme="majorBidi" w:hAnsiTheme="majorBidi" w:cstheme="majorBidi"/>
          <w:sz w:val="24"/>
          <w:szCs w:val="24"/>
        </w:rPr>
        <w:t xml:space="preserve"> ………</w:t>
      </w:r>
      <w:r w:rsidR="00C944C2">
        <w:rPr>
          <w:rFonts w:asciiTheme="majorBidi" w:hAnsiTheme="majorBidi" w:cstheme="majorBidi"/>
          <w:sz w:val="24"/>
          <w:szCs w:val="24"/>
        </w:rPr>
        <w:t>…</w:t>
      </w:r>
      <w:r>
        <w:rPr>
          <w:rFonts w:asciiTheme="majorBidi" w:hAnsiTheme="majorBidi" w:cstheme="majorBidi"/>
          <w:sz w:val="24"/>
          <w:szCs w:val="24"/>
        </w:rPr>
        <w:t>…1</w:t>
      </w:r>
      <w:r w:rsidR="00C944C2">
        <w:rPr>
          <w:rFonts w:asciiTheme="majorBidi" w:hAnsiTheme="majorBidi" w:cstheme="majorBidi"/>
          <w:sz w:val="24"/>
          <w:szCs w:val="24"/>
        </w:rPr>
        <w:t>75</w:t>
      </w:r>
    </w:p>
    <w:p w:rsidR="00281B1B" w:rsidRPr="00281B1B" w:rsidRDefault="00281B1B" w:rsidP="00281B1B">
      <w:pPr>
        <w:spacing w:after="0"/>
        <w:jc w:val="both"/>
        <w:rPr>
          <w:rFonts w:ascii="Times New Roman" w:hAnsi="Times New Roman" w:cs="Times New Roman"/>
          <w:b/>
          <w:bCs/>
          <w:sz w:val="6"/>
          <w:szCs w:val="6"/>
        </w:rPr>
      </w:pPr>
    </w:p>
    <w:p w:rsidR="0070796C" w:rsidRPr="00281B1B" w:rsidRDefault="0070796C" w:rsidP="00281B1B">
      <w:pPr>
        <w:spacing w:after="0"/>
        <w:jc w:val="both"/>
        <w:rPr>
          <w:rFonts w:ascii="Times New Roman" w:hAnsi="Times New Roman" w:cs="Times New Roman"/>
          <w:b/>
          <w:bCs/>
          <w:sz w:val="20"/>
          <w:szCs w:val="20"/>
        </w:rPr>
      </w:pPr>
      <w:r w:rsidRPr="00281B1B">
        <w:rPr>
          <w:rFonts w:ascii="Times New Roman" w:hAnsi="Times New Roman" w:cs="Times New Roman"/>
          <w:b/>
          <w:bCs/>
          <w:sz w:val="20"/>
          <w:szCs w:val="20"/>
        </w:rPr>
        <w:t>HARNESSING AI FOR ENHANCING QUALITY IN UNIVERSITY EDUCATION IN NIGERIA: ISSUES IN TEACHING AND LEARNING TRANSLATION AND INTERPRETATION</w:t>
      </w:r>
    </w:p>
    <w:p w:rsidR="0070796C" w:rsidRDefault="0070796C" w:rsidP="00C944C2">
      <w:pPr>
        <w:spacing w:after="0" w:line="240" w:lineRule="auto"/>
        <w:rPr>
          <w:rFonts w:ascii="Times New Roman" w:hAnsi="Times New Roman" w:cs="Times New Roman"/>
          <w:sz w:val="24"/>
          <w:szCs w:val="24"/>
          <w:lang w:eastAsia="zh-CN" w:bidi="ar"/>
        </w:rPr>
      </w:pPr>
      <w:proofErr w:type="spellStart"/>
      <w:r w:rsidRPr="00B0499E">
        <w:rPr>
          <w:rFonts w:ascii="Times New Roman" w:hAnsi="Times New Roman" w:cs="Times New Roman"/>
          <w:sz w:val="24"/>
          <w:szCs w:val="24"/>
        </w:rPr>
        <w:t>Abosede</w:t>
      </w:r>
      <w:proofErr w:type="spellEnd"/>
      <w:r w:rsidRPr="00B0499E">
        <w:rPr>
          <w:rFonts w:ascii="Times New Roman" w:hAnsi="Times New Roman" w:cs="Times New Roman"/>
          <w:sz w:val="24"/>
          <w:szCs w:val="24"/>
        </w:rPr>
        <w:t xml:space="preserve"> </w:t>
      </w:r>
      <w:proofErr w:type="spellStart"/>
      <w:r w:rsidRPr="00B0499E">
        <w:rPr>
          <w:rFonts w:ascii="Times New Roman" w:hAnsi="Times New Roman" w:cs="Times New Roman"/>
          <w:sz w:val="24"/>
          <w:szCs w:val="24"/>
        </w:rPr>
        <w:t>Panu</w:t>
      </w:r>
      <w:proofErr w:type="spellEnd"/>
      <w:r w:rsidRPr="00B0499E">
        <w:rPr>
          <w:rFonts w:ascii="Times New Roman" w:hAnsi="Times New Roman" w:cs="Times New Roman"/>
          <w:sz w:val="24"/>
          <w:szCs w:val="24"/>
        </w:rPr>
        <w:t xml:space="preserve"> </w:t>
      </w:r>
      <w:proofErr w:type="spellStart"/>
      <w:r w:rsidRPr="00B0499E">
        <w:rPr>
          <w:rFonts w:ascii="Times New Roman" w:hAnsi="Times New Roman" w:cs="Times New Roman"/>
          <w:i/>
          <w:iCs/>
          <w:sz w:val="24"/>
          <w:szCs w:val="24"/>
        </w:rPr>
        <w:t>mniti</w:t>
      </w:r>
      <w:proofErr w:type="spellEnd"/>
      <w:r w:rsidRPr="00B0499E">
        <w:rPr>
          <w:rFonts w:ascii="Times New Roman" w:hAnsi="Times New Roman" w:cs="Times New Roman"/>
          <w:i/>
          <w:iCs/>
          <w:sz w:val="24"/>
          <w:szCs w:val="24"/>
        </w:rPr>
        <w:t xml:space="preserve"> </w:t>
      </w:r>
      <w:proofErr w:type="spellStart"/>
      <w:r w:rsidRPr="00B0499E">
        <w:rPr>
          <w:rFonts w:ascii="Times New Roman" w:hAnsi="Times New Roman" w:cs="Times New Roman"/>
          <w:sz w:val="24"/>
          <w:szCs w:val="24"/>
        </w:rPr>
        <w:t>Ridwan</w:t>
      </w:r>
      <w:proofErr w:type="spellEnd"/>
      <w:r w:rsidRPr="00B0499E">
        <w:rPr>
          <w:rFonts w:ascii="Times New Roman" w:hAnsi="Times New Roman" w:cs="Times New Roman"/>
          <w:sz w:val="24"/>
          <w:szCs w:val="24"/>
        </w:rPr>
        <w:t xml:space="preserve"> </w:t>
      </w:r>
      <w:proofErr w:type="spellStart"/>
      <w:r w:rsidRPr="00B0499E">
        <w:rPr>
          <w:rFonts w:ascii="Times New Roman" w:hAnsi="Times New Roman" w:cs="Times New Roman"/>
          <w:sz w:val="24"/>
          <w:szCs w:val="24"/>
        </w:rPr>
        <w:t>Oyekulehin</w:t>
      </w:r>
      <w:proofErr w:type="spellEnd"/>
      <w:r w:rsidRPr="00B0499E">
        <w:rPr>
          <w:rFonts w:ascii="Times New Roman" w:hAnsi="Times New Roman" w:cs="Times New Roman"/>
          <w:sz w:val="24"/>
          <w:szCs w:val="24"/>
        </w:rPr>
        <w:t xml:space="preserve"> </w:t>
      </w:r>
      <w:proofErr w:type="spellStart"/>
      <w:r w:rsidRPr="00B0499E">
        <w:rPr>
          <w:rFonts w:ascii="Times New Roman" w:hAnsi="Times New Roman" w:cs="Times New Roman"/>
          <w:i/>
          <w:iCs/>
          <w:sz w:val="24"/>
          <w:szCs w:val="24"/>
        </w:rPr>
        <w:t>mniti</w:t>
      </w:r>
      <w:proofErr w:type="spellEnd"/>
      <w:r w:rsidRPr="00B0499E">
        <w:rPr>
          <w:rStyle w:val="FootnoteReference"/>
          <w:rFonts w:ascii="Times New Roman" w:hAnsi="Times New Roman" w:cs="Times New Roman"/>
          <w:i/>
          <w:iCs/>
          <w:sz w:val="24"/>
          <w:szCs w:val="24"/>
        </w:rPr>
        <w:footnoteReference w:id="1"/>
      </w:r>
      <w:r>
        <w:rPr>
          <w:rFonts w:ascii="Times New Roman" w:hAnsi="Times New Roman" w:cs="Times New Roman"/>
          <w:i/>
          <w:iCs/>
          <w:sz w:val="24"/>
          <w:szCs w:val="24"/>
        </w:rPr>
        <w:t xml:space="preserve"> &amp; </w:t>
      </w:r>
      <w:r w:rsidRPr="00B0499E">
        <w:rPr>
          <w:rFonts w:ascii="Times New Roman" w:hAnsi="Times New Roman" w:cs="Times New Roman"/>
          <w:sz w:val="24"/>
          <w:szCs w:val="24"/>
          <w:lang w:eastAsia="zh-CN" w:bidi="ar"/>
        </w:rPr>
        <w:t>Adam Adebayo </w:t>
      </w:r>
      <w:proofErr w:type="spellStart"/>
      <w:r w:rsidRPr="00B0499E">
        <w:rPr>
          <w:rFonts w:ascii="Times New Roman" w:hAnsi="Times New Roman" w:cs="Times New Roman"/>
          <w:sz w:val="24"/>
          <w:szCs w:val="24"/>
          <w:lang w:eastAsia="zh-CN" w:bidi="ar"/>
        </w:rPr>
        <w:t>Sirajudeen</w:t>
      </w:r>
      <w:proofErr w:type="spellEnd"/>
      <w:r>
        <w:rPr>
          <w:rFonts w:ascii="Times New Roman" w:hAnsi="Times New Roman" w:cs="Times New Roman"/>
          <w:sz w:val="24"/>
          <w:szCs w:val="24"/>
          <w:lang w:eastAsia="zh-CN" w:bidi="ar"/>
        </w:rPr>
        <w:t xml:space="preserve"> …………………………..……………………………1</w:t>
      </w:r>
      <w:r w:rsidR="00C944C2">
        <w:rPr>
          <w:rFonts w:ascii="Times New Roman" w:hAnsi="Times New Roman" w:cs="Times New Roman"/>
          <w:sz w:val="24"/>
          <w:szCs w:val="24"/>
          <w:lang w:eastAsia="zh-CN" w:bidi="ar"/>
        </w:rPr>
        <w:t>91</w:t>
      </w:r>
    </w:p>
    <w:p w:rsidR="00C944C2" w:rsidRPr="00C944C2" w:rsidRDefault="00C944C2" w:rsidP="00CB47F5">
      <w:pPr>
        <w:spacing w:after="120" w:line="240" w:lineRule="auto"/>
        <w:jc w:val="both"/>
        <w:rPr>
          <w:rFonts w:asciiTheme="majorBidi" w:hAnsiTheme="majorBidi" w:cstheme="majorBidi"/>
          <w:b/>
          <w:bCs/>
          <w:sz w:val="2"/>
          <w:szCs w:val="2"/>
        </w:rPr>
      </w:pPr>
    </w:p>
    <w:p w:rsidR="0070796C" w:rsidRPr="00281B1B" w:rsidRDefault="0070796C" w:rsidP="00CB47F5">
      <w:pPr>
        <w:spacing w:after="120" w:line="240" w:lineRule="auto"/>
        <w:jc w:val="both"/>
        <w:rPr>
          <w:rFonts w:asciiTheme="majorBidi" w:hAnsiTheme="majorBidi" w:cstheme="majorBidi"/>
          <w:b/>
          <w:bCs/>
          <w:sz w:val="20"/>
          <w:szCs w:val="20"/>
          <w:lang w:eastAsia="zh-CN"/>
        </w:rPr>
      </w:pPr>
      <w:r w:rsidRPr="00281B1B">
        <w:rPr>
          <w:rFonts w:asciiTheme="majorBidi" w:hAnsiTheme="majorBidi" w:cstheme="majorBidi"/>
          <w:b/>
          <w:bCs/>
          <w:sz w:val="20"/>
          <w:szCs w:val="20"/>
        </w:rPr>
        <w:t>ARTIFICIAL INTELLIGENCE AND THE FUTURE OF ARABIC EDUCATION IN NIGERIA: OPPORTUNITIES, CHALLENGES AND PROSPECTS FOR INTEGRATION</w:t>
      </w:r>
    </w:p>
    <w:p w:rsidR="0070796C" w:rsidRPr="000B1149" w:rsidRDefault="0070796C" w:rsidP="00C944C2">
      <w:pPr>
        <w:spacing w:after="0"/>
        <w:rPr>
          <w:rFonts w:asciiTheme="majorBidi" w:hAnsiTheme="majorBidi" w:cstheme="majorBidi"/>
          <w:sz w:val="24"/>
          <w:szCs w:val="24"/>
        </w:rPr>
      </w:pPr>
      <w:r w:rsidRPr="00210DF6">
        <w:rPr>
          <w:rFonts w:asciiTheme="majorBidi" w:hAnsiTheme="majorBidi" w:cstheme="majorBidi"/>
          <w:sz w:val="24"/>
          <w:szCs w:val="24"/>
        </w:rPr>
        <w:t xml:space="preserve">Dr. Ahmad </w:t>
      </w:r>
      <w:proofErr w:type="spellStart"/>
      <w:r w:rsidRPr="00210DF6">
        <w:rPr>
          <w:rFonts w:asciiTheme="majorBidi" w:hAnsiTheme="majorBidi" w:cstheme="majorBidi"/>
          <w:sz w:val="24"/>
          <w:szCs w:val="24"/>
        </w:rPr>
        <w:t>Abubakar</w:t>
      </w:r>
      <w:proofErr w:type="spellEnd"/>
      <w:r w:rsidRPr="00210DF6">
        <w:rPr>
          <w:rFonts w:asciiTheme="majorBidi" w:hAnsiTheme="majorBidi" w:cstheme="majorBidi"/>
          <w:sz w:val="24"/>
          <w:szCs w:val="24"/>
        </w:rPr>
        <w:t xml:space="preserve"> </w:t>
      </w:r>
      <w:proofErr w:type="spellStart"/>
      <w:r w:rsidRPr="00210DF6">
        <w:rPr>
          <w:rFonts w:asciiTheme="majorBidi" w:hAnsiTheme="majorBidi" w:cstheme="majorBidi"/>
          <w:sz w:val="24"/>
          <w:szCs w:val="24"/>
        </w:rPr>
        <w:t>Agbaje</w:t>
      </w:r>
      <w:proofErr w:type="spellEnd"/>
      <w:r w:rsidRPr="00210DF6">
        <w:rPr>
          <w:rFonts w:asciiTheme="majorBidi" w:hAnsiTheme="majorBidi" w:cstheme="majorBidi"/>
          <w:sz w:val="24"/>
          <w:szCs w:val="24"/>
        </w:rPr>
        <w:t xml:space="preserve"> </w:t>
      </w:r>
      <w:proofErr w:type="spellStart"/>
      <w:r w:rsidRPr="00210DF6">
        <w:rPr>
          <w:rFonts w:asciiTheme="majorBidi" w:hAnsiTheme="majorBidi" w:cstheme="majorBidi"/>
          <w:i/>
          <w:iCs/>
        </w:rPr>
        <w:t>mniti</w:t>
      </w:r>
      <w:proofErr w:type="spellEnd"/>
      <w:r>
        <w:rPr>
          <w:rFonts w:asciiTheme="majorBidi" w:hAnsiTheme="majorBidi" w:cstheme="majorBidi"/>
          <w:i/>
          <w:iCs/>
        </w:rPr>
        <w:t xml:space="preserve"> </w:t>
      </w:r>
      <w:r>
        <w:rPr>
          <w:rFonts w:asciiTheme="majorBidi" w:hAnsiTheme="majorBidi" w:cstheme="majorBidi"/>
          <w:sz w:val="24"/>
          <w:szCs w:val="24"/>
        </w:rPr>
        <w:t xml:space="preserve">&amp; </w:t>
      </w:r>
      <w:proofErr w:type="spellStart"/>
      <w:r w:rsidRPr="00210DF6">
        <w:rPr>
          <w:rFonts w:asciiTheme="majorBidi" w:hAnsiTheme="majorBidi" w:cstheme="majorBidi"/>
          <w:sz w:val="24"/>
          <w:szCs w:val="24"/>
        </w:rPr>
        <w:t>Abdulkabeer</w:t>
      </w:r>
      <w:proofErr w:type="spellEnd"/>
      <w:r w:rsidRPr="00210DF6">
        <w:rPr>
          <w:rFonts w:asciiTheme="majorBidi" w:hAnsiTheme="majorBidi" w:cstheme="majorBidi"/>
          <w:sz w:val="24"/>
          <w:szCs w:val="24"/>
        </w:rPr>
        <w:t xml:space="preserve"> </w:t>
      </w:r>
      <w:proofErr w:type="spellStart"/>
      <w:r w:rsidRPr="00210DF6">
        <w:rPr>
          <w:rFonts w:asciiTheme="majorBidi" w:hAnsiTheme="majorBidi" w:cstheme="majorBidi"/>
          <w:sz w:val="24"/>
          <w:szCs w:val="24"/>
        </w:rPr>
        <w:t>Akinlabi</w:t>
      </w:r>
      <w:proofErr w:type="spellEnd"/>
      <w:r w:rsidRPr="00210DF6">
        <w:rPr>
          <w:rFonts w:asciiTheme="majorBidi" w:hAnsiTheme="majorBidi" w:cstheme="majorBidi"/>
          <w:sz w:val="24"/>
          <w:szCs w:val="24"/>
        </w:rPr>
        <w:t xml:space="preserve"> </w:t>
      </w:r>
      <w:proofErr w:type="spellStart"/>
      <w:proofErr w:type="gramStart"/>
      <w:r w:rsidRPr="00210DF6">
        <w:rPr>
          <w:rFonts w:asciiTheme="majorBidi" w:hAnsiTheme="majorBidi" w:cstheme="majorBidi"/>
          <w:sz w:val="24"/>
          <w:szCs w:val="24"/>
        </w:rPr>
        <w:t>Habeebullah</w:t>
      </w:r>
      <w:proofErr w:type="spellEnd"/>
      <w:r>
        <w:rPr>
          <w:rFonts w:asciiTheme="majorBidi" w:hAnsiTheme="majorBidi" w:cstheme="majorBidi"/>
          <w:sz w:val="24"/>
          <w:szCs w:val="24"/>
        </w:rPr>
        <w:t xml:space="preserve">  </w:t>
      </w:r>
      <w:r w:rsidR="00C944C2">
        <w:rPr>
          <w:rFonts w:asciiTheme="majorBidi" w:hAnsiTheme="majorBidi" w:cstheme="majorBidi"/>
          <w:sz w:val="24"/>
          <w:szCs w:val="24"/>
        </w:rPr>
        <w:t>205</w:t>
      </w:r>
      <w:proofErr w:type="gramEnd"/>
    </w:p>
    <w:p w:rsidR="00C944C2" w:rsidRPr="00C944C2" w:rsidRDefault="00C944C2" w:rsidP="00CB47F5">
      <w:pPr>
        <w:spacing w:after="0" w:line="240" w:lineRule="auto"/>
        <w:jc w:val="both"/>
        <w:rPr>
          <w:rFonts w:asciiTheme="majorBidi" w:hAnsiTheme="majorBidi" w:cstheme="majorBidi"/>
          <w:b/>
          <w:sz w:val="10"/>
          <w:szCs w:val="10"/>
        </w:rPr>
      </w:pPr>
    </w:p>
    <w:p w:rsidR="0070796C" w:rsidRPr="00281B1B" w:rsidRDefault="0070796C" w:rsidP="00CB47F5">
      <w:pPr>
        <w:spacing w:after="0" w:line="240" w:lineRule="auto"/>
        <w:jc w:val="both"/>
        <w:rPr>
          <w:rFonts w:asciiTheme="majorBidi" w:hAnsiTheme="majorBidi" w:cstheme="majorBidi"/>
          <w:b/>
          <w:sz w:val="20"/>
          <w:szCs w:val="20"/>
        </w:rPr>
      </w:pPr>
      <w:r w:rsidRPr="00281B1B">
        <w:rPr>
          <w:rFonts w:asciiTheme="majorBidi" w:hAnsiTheme="majorBidi" w:cstheme="majorBidi"/>
          <w:b/>
          <w:sz w:val="20"/>
          <w:szCs w:val="20"/>
        </w:rPr>
        <w:t>CROSS-LINGUISTIC INTERPRETATION OF METAPHOR IN YORUBA PROVERBS: A PRAGMA-COGNITIVE AI-ASSISTED STUDY.</w:t>
      </w:r>
    </w:p>
    <w:p w:rsidR="0070796C" w:rsidRPr="00210DF6" w:rsidRDefault="0070796C" w:rsidP="0070796C">
      <w:pPr>
        <w:spacing w:after="0" w:line="240" w:lineRule="auto"/>
        <w:rPr>
          <w:rFonts w:asciiTheme="majorBidi" w:hAnsiTheme="majorBidi" w:cstheme="majorBidi"/>
          <w:bCs/>
          <w:sz w:val="24"/>
          <w:szCs w:val="24"/>
        </w:rPr>
      </w:pPr>
      <w:proofErr w:type="spellStart"/>
      <w:r w:rsidRPr="00210DF6">
        <w:rPr>
          <w:rFonts w:asciiTheme="majorBidi" w:hAnsiTheme="majorBidi" w:cstheme="majorBidi"/>
          <w:bCs/>
          <w:sz w:val="24"/>
          <w:szCs w:val="24"/>
        </w:rPr>
        <w:t>Zaynab</w:t>
      </w:r>
      <w:proofErr w:type="spellEnd"/>
      <w:r w:rsidRPr="00210DF6">
        <w:rPr>
          <w:rFonts w:asciiTheme="majorBidi" w:hAnsiTheme="majorBidi" w:cstheme="majorBidi"/>
          <w:bCs/>
          <w:sz w:val="24"/>
          <w:szCs w:val="24"/>
        </w:rPr>
        <w:t xml:space="preserve"> B. Raji-</w:t>
      </w:r>
      <w:proofErr w:type="spellStart"/>
      <w:r w:rsidRPr="00210DF6">
        <w:rPr>
          <w:rFonts w:asciiTheme="majorBidi" w:hAnsiTheme="majorBidi" w:cstheme="majorBidi"/>
          <w:bCs/>
          <w:sz w:val="24"/>
          <w:szCs w:val="24"/>
        </w:rPr>
        <w:t>Ellams</w:t>
      </w:r>
      <w:proofErr w:type="spellEnd"/>
      <w:r>
        <w:rPr>
          <w:rFonts w:asciiTheme="majorBidi" w:hAnsiTheme="majorBidi" w:cstheme="majorBidi"/>
          <w:bCs/>
          <w:sz w:val="24"/>
          <w:szCs w:val="24"/>
        </w:rPr>
        <w:t xml:space="preserve"> ……………………………………………………227</w:t>
      </w:r>
    </w:p>
    <w:p w:rsidR="0070796C" w:rsidRPr="00FC6C06" w:rsidRDefault="0070796C" w:rsidP="0070796C">
      <w:pPr>
        <w:pStyle w:val="Heading1"/>
        <w:bidi/>
        <w:spacing w:before="0" w:after="120" w:line="240" w:lineRule="auto"/>
        <w:rPr>
          <w:rFonts w:ascii="Sakkal Majalla" w:hAnsi="Sakkal Majalla" w:cs="Sakkal Majalla"/>
          <w:color w:val="auto"/>
          <w:sz w:val="34"/>
          <w:szCs w:val="34"/>
          <w:rtl/>
        </w:rPr>
      </w:pPr>
      <w:r w:rsidRPr="00FC6C06">
        <w:rPr>
          <w:rFonts w:ascii="Sakkal Majalla" w:hAnsi="Sakkal Majalla" w:cs="Sakkal Majalla"/>
          <w:color w:val="auto"/>
          <w:sz w:val="34"/>
          <w:szCs w:val="34"/>
          <w:rtl/>
        </w:rPr>
        <w:t>الباب الثاني من رواية</w:t>
      </w:r>
      <w:r w:rsidRPr="00FC6C06">
        <w:rPr>
          <w:rFonts w:ascii="Sakkal Majalla" w:hAnsi="Sakkal Majalla" w:cs="Sakkal Majalla"/>
          <w:color w:val="auto"/>
          <w:sz w:val="34"/>
          <w:szCs w:val="34"/>
        </w:rPr>
        <w:t xml:space="preserve"> "</w:t>
      </w:r>
      <w:r w:rsidRPr="00FC6C06">
        <w:rPr>
          <w:rFonts w:ascii="Sakkal Majalla" w:hAnsi="Sakkal Majalla" w:cs="Sakkal Majalla"/>
          <w:color w:val="auto"/>
          <w:sz w:val="34"/>
          <w:szCs w:val="34"/>
          <w:rtl/>
        </w:rPr>
        <w:t>المغامرة في غابة إيليبِجي</w:t>
      </w:r>
      <w:r w:rsidRPr="00FC6C06">
        <w:rPr>
          <w:rFonts w:ascii="Sakkal Majalla" w:hAnsi="Sakkal Majalla" w:cs="Sakkal Majalla"/>
          <w:color w:val="auto"/>
          <w:sz w:val="34"/>
          <w:szCs w:val="34"/>
        </w:rPr>
        <w:t xml:space="preserve">" </w:t>
      </w:r>
      <w:r w:rsidRPr="00FC6C06">
        <w:rPr>
          <w:rFonts w:ascii="Sakkal Majalla" w:hAnsi="Sakkal Majalla" w:cs="Sakkal Majalla"/>
          <w:color w:val="auto"/>
          <w:sz w:val="34"/>
          <w:szCs w:val="34"/>
          <w:rtl/>
        </w:rPr>
        <w:t>لـ د.</w:t>
      </w:r>
      <w:r w:rsidRPr="00FC6C06">
        <w:rPr>
          <w:rFonts w:ascii="Sakkal Majalla" w:hAnsi="Sakkal Majalla" w:cs="Sakkal Majalla"/>
          <w:color w:val="auto"/>
          <w:sz w:val="34"/>
          <w:szCs w:val="34"/>
        </w:rPr>
        <w:t xml:space="preserve"> </w:t>
      </w:r>
      <w:r w:rsidRPr="00FC6C06">
        <w:rPr>
          <w:rFonts w:ascii="Sakkal Majalla" w:hAnsi="Sakkal Majalla" w:cs="Sakkal Majalla"/>
          <w:color w:val="auto"/>
          <w:sz w:val="34"/>
          <w:szCs w:val="34"/>
          <w:rtl/>
        </w:rPr>
        <w:t>أو</w:t>
      </w:r>
      <w:r w:rsidRPr="00FC6C06">
        <w:rPr>
          <w:rFonts w:ascii="Sakkal Majalla" w:hAnsi="Sakkal Majalla" w:cs="Sakkal Majalla"/>
          <w:color w:val="auto"/>
          <w:sz w:val="34"/>
          <w:szCs w:val="34"/>
        </w:rPr>
        <w:t xml:space="preserve">. </w:t>
      </w:r>
      <w:r w:rsidRPr="00FC6C06">
        <w:rPr>
          <w:rFonts w:ascii="Sakkal Majalla" w:hAnsi="Sakkal Majalla" w:cs="Sakkal Majalla"/>
          <w:color w:val="auto"/>
          <w:sz w:val="34"/>
          <w:szCs w:val="34"/>
          <w:rtl/>
        </w:rPr>
        <w:t>فاغنوا: دراسة تداولية براغماتية</w:t>
      </w:r>
    </w:p>
    <w:p w:rsidR="0070796C" w:rsidRDefault="0070796C" w:rsidP="0070796C">
      <w:pPr>
        <w:spacing w:after="0"/>
        <w:rPr>
          <w:rFonts w:ascii="Times New Roman" w:eastAsia="Times New Roman" w:hAnsi="Times New Roman" w:cs="Times New Roman"/>
          <w:kern w:val="36"/>
          <w:sz w:val="24"/>
          <w:szCs w:val="24"/>
        </w:rPr>
      </w:pPr>
      <w:r w:rsidRPr="00FC6C06">
        <w:rPr>
          <w:rFonts w:ascii="Times New Roman" w:eastAsia="Times New Roman" w:hAnsi="Times New Roman" w:cs="Times New Roman"/>
          <w:kern w:val="36"/>
          <w:sz w:val="24"/>
          <w:szCs w:val="24"/>
        </w:rPr>
        <w:t>ADEBISI TOYYIB ABDULWAHID ……………………………………</w:t>
      </w:r>
      <w:r>
        <w:rPr>
          <w:rFonts w:ascii="Times New Roman" w:eastAsia="Times New Roman" w:hAnsi="Times New Roman" w:cs="Times New Roman"/>
          <w:kern w:val="36"/>
          <w:sz w:val="24"/>
          <w:szCs w:val="24"/>
        </w:rPr>
        <w:t>..253</w:t>
      </w:r>
    </w:p>
    <w:p w:rsidR="00C944C2" w:rsidRPr="00C944C2" w:rsidRDefault="00C944C2" w:rsidP="0070796C">
      <w:pPr>
        <w:tabs>
          <w:tab w:val="left" w:pos="8100"/>
        </w:tabs>
        <w:spacing w:after="120"/>
        <w:rPr>
          <w:rFonts w:ascii="Times New Roman" w:hAnsi="Times New Roman" w:cs="Times New Roman"/>
          <w:b/>
          <w:sz w:val="4"/>
          <w:szCs w:val="4"/>
          <w:lang w:val="fr-FR"/>
        </w:rPr>
      </w:pPr>
    </w:p>
    <w:p w:rsidR="0070796C" w:rsidRPr="00281B1B" w:rsidRDefault="0070796C" w:rsidP="0070796C">
      <w:pPr>
        <w:tabs>
          <w:tab w:val="left" w:pos="8100"/>
        </w:tabs>
        <w:spacing w:after="120"/>
        <w:rPr>
          <w:rFonts w:ascii="Times New Roman" w:hAnsi="Times New Roman" w:cs="Times New Roman"/>
          <w:b/>
          <w:sz w:val="20"/>
          <w:szCs w:val="20"/>
          <w:lang w:val="fr-FR"/>
        </w:rPr>
      </w:pPr>
      <w:r w:rsidRPr="00281B1B">
        <w:rPr>
          <w:rFonts w:ascii="Times New Roman" w:hAnsi="Times New Roman" w:cs="Times New Roman"/>
          <w:b/>
          <w:sz w:val="20"/>
          <w:szCs w:val="20"/>
          <w:lang w:val="fr-FR"/>
        </w:rPr>
        <w:t>INTERCULTURALITE MEDICALE A GAMBORU NGALA ETAT DE BORNO: ANALYSE DES DEFIS DE TRADUCTION HAOUSSA-FRANÇAIS</w:t>
      </w:r>
    </w:p>
    <w:p w:rsidR="0070796C" w:rsidRPr="00586E32" w:rsidRDefault="0070796C" w:rsidP="0070796C">
      <w:pPr>
        <w:spacing w:after="0" w:line="240" w:lineRule="auto"/>
        <w:rPr>
          <w:rFonts w:ascii="Times New Roman" w:hAnsi="Times New Roman" w:cs="Times New Roman"/>
          <w:sz w:val="24"/>
          <w:szCs w:val="24"/>
          <w:lang w:val="fr-FR"/>
        </w:rPr>
      </w:pPr>
      <w:proofErr w:type="spellStart"/>
      <w:r w:rsidRPr="00586E32">
        <w:rPr>
          <w:rFonts w:ascii="Times New Roman" w:hAnsi="Times New Roman" w:cs="Times New Roman"/>
          <w:sz w:val="24"/>
          <w:szCs w:val="24"/>
          <w:lang w:val="fr-FR"/>
        </w:rPr>
        <w:t>Pagouh</w:t>
      </w:r>
      <w:proofErr w:type="spellEnd"/>
      <w:r w:rsidRPr="00586E32">
        <w:rPr>
          <w:rFonts w:ascii="Times New Roman" w:hAnsi="Times New Roman" w:cs="Times New Roman"/>
          <w:sz w:val="24"/>
          <w:szCs w:val="24"/>
          <w:lang w:val="fr-FR"/>
        </w:rPr>
        <w:t xml:space="preserve"> Raymond</w:t>
      </w:r>
      <w:r>
        <w:rPr>
          <w:rFonts w:ascii="Times New Roman" w:hAnsi="Times New Roman" w:cs="Times New Roman"/>
          <w:sz w:val="24"/>
          <w:szCs w:val="24"/>
          <w:lang w:val="fr-FR"/>
        </w:rPr>
        <w:t xml:space="preserve"> …………………………………………………………..272</w:t>
      </w:r>
    </w:p>
    <w:p w:rsidR="0070796C" w:rsidRDefault="0070796C" w:rsidP="00A4380B">
      <w:pPr>
        <w:spacing w:after="120" w:line="264" w:lineRule="auto"/>
        <w:jc w:val="center"/>
        <w:rPr>
          <w:rFonts w:asciiTheme="majorBidi" w:hAnsiTheme="majorBidi" w:cstheme="majorBidi"/>
          <w:b/>
          <w:bCs/>
          <w:sz w:val="21"/>
          <w:szCs w:val="21"/>
        </w:rPr>
      </w:pPr>
    </w:p>
    <w:p w:rsidR="0070796C" w:rsidRDefault="00B01A9D">
      <w:pPr>
        <w:spacing w:after="0" w:line="240" w:lineRule="auto"/>
        <w:rPr>
          <w:rFonts w:asciiTheme="majorBidi" w:hAnsiTheme="majorBidi" w:cstheme="majorBidi"/>
          <w:b/>
          <w:bCs/>
          <w:sz w:val="21"/>
          <w:szCs w:val="21"/>
        </w:rPr>
      </w:pPr>
      <w:r>
        <w:rPr>
          <w:rFonts w:asciiTheme="majorBidi" w:hAnsiTheme="majorBidi" w:cstheme="majorBidi"/>
          <w:b/>
          <w:bCs/>
          <w:noProof/>
          <w:sz w:val="21"/>
          <w:szCs w:val="21"/>
        </w:rPr>
        <mc:AlternateContent>
          <mc:Choice Requires="wps">
            <w:drawing>
              <wp:anchor distT="0" distB="0" distL="114300" distR="114300" simplePos="0" relativeHeight="251659264" behindDoc="0" locked="0" layoutInCell="1" allowOverlap="1">
                <wp:simplePos x="0" y="0"/>
                <wp:positionH relativeFrom="column">
                  <wp:posOffset>-376166</wp:posOffset>
                </wp:positionH>
                <wp:positionV relativeFrom="paragraph">
                  <wp:posOffset>1471115</wp:posOffset>
                </wp:positionV>
                <wp:extent cx="3521122" cy="1324894"/>
                <wp:effectExtent l="0" t="0" r="22225" b="27940"/>
                <wp:wrapNone/>
                <wp:docPr id="2" name="Rectangle 2"/>
                <wp:cNvGraphicFramePr/>
                <a:graphic xmlns:a="http://schemas.openxmlformats.org/drawingml/2006/main">
                  <a:graphicData uri="http://schemas.microsoft.com/office/word/2010/wordprocessingShape">
                    <wps:wsp>
                      <wps:cNvSpPr/>
                      <wps:spPr>
                        <a:xfrm>
                          <a:off x="0" y="0"/>
                          <a:ext cx="3521122" cy="132489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9.6pt;margin-top:115.85pt;width:277.25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" fillcolor="white [3201]" strokecolor="white [3212]" strokeweight="1pt"/>
            </w:pict>
          </mc:Fallback>
        </mc:AlternateContent>
      </w:r>
      <w:r w:rsidR="0070796C">
        <w:rPr>
          <w:rFonts w:asciiTheme="majorBidi" w:hAnsiTheme="majorBidi" w:cstheme="majorBidi"/>
          <w:b/>
          <w:bCs/>
          <w:sz w:val="21"/>
          <w:szCs w:val="21"/>
        </w:rPr>
        <w:br w:type="page"/>
      </w:r>
    </w:p>
    <w:p w:rsidR="00C76918" w:rsidRDefault="00C76918" w:rsidP="00C76918">
      <w:pPr>
        <w:pStyle w:val="NormalWeb"/>
        <w:spacing w:beforeAutospacing="0" w:after="120" w:afterAutospacing="0"/>
        <w:jc w:val="center"/>
        <w:rPr>
          <w:b/>
          <w:bCs/>
        </w:rPr>
      </w:pPr>
      <w:r>
        <w:rPr>
          <w:b/>
          <w:bCs/>
        </w:rPr>
        <w:lastRenderedPageBreak/>
        <w:t>EDITORIAL</w:t>
      </w:r>
    </w:p>
    <w:p w:rsidR="00C76918" w:rsidRDefault="00C76918" w:rsidP="00C76918">
      <w:pPr>
        <w:pStyle w:val="NormalWeb"/>
        <w:spacing w:beforeAutospacing="0" w:after="120" w:afterAutospacing="0" w:line="269" w:lineRule="auto"/>
        <w:jc w:val="both"/>
      </w:pPr>
      <w:r>
        <w:t>It is with immense pleasure and a profound sense of responsibility that I present the maiden volume of the Ilorin Journal of Translation Studies (IJTS), a peer-reviewed academic publication of the Institute of Translation Arts, University of Ilorin, Nigeria. The birth of this journal marks a significant milestone in our commitment to fostering a vibrant and rigorous intellectual space dedicated to the multifaceted field of Translation and Interpretation.</w:t>
      </w:r>
    </w:p>
    <w:p w:rsidR="00C76918" w:rsidRDefault="00C76918" w:rsidP="00C76918">
      <w:pPr>
        <w:pStyle w:val="NormalWeb"/>
        <w:spacing w:beforeAutospacing="0" w:after="120" w:afterAutospacing="0" w:line="269" w:lineRule="auto"/>
        <w:jc w:val="both"/>
      </w:pPr>
      <w:r>
        <w:t>In an increasingly interconnected world, the role of translation as a bridge between cultures, languages, and knowledge systems has never been more critical. Ilorin Journal of Translation Studies (IJTS) is conceived as a dynamic platform to engage with the complex realities of this field. Our objectives are ambitious yet clear: to advance high-quality research, encourage interdisciplinary dialogue, critique existing paradigms, and explore the profound impact of emerging technologies like Artificial Intelligence on translation practices. We are particularly dedicated to amplifying diverse voices, including those of early-career researchers and scholars working with indigenous and minority languages.</w:t>
      </w:r>
    </w:p>
    <w:p w:rsidR="00C76918" w:rsidRDefault="00C76918" w:rsidP="00C76918">
      <w:pPr>
        <w:pStyle w:val="NormalWeb"/>
        <w:spacing w:beforeAutospacing="0" w:after="120" w:afterAutospacing="0" w:line="269" w:lineRule="auto"/>
        <w:jc w:val="both"/>
      </w:pPr>
      <w:r>
        <w:t>This maiden edition is a testament to the collaborative spirit of the global academic community. We are deeply indebted to our esteemed Editorial Board, Consulting Editors, and the panel of peer reviewers—a distinguished group of scholars and professionals from Nigeria, South Africa, India, Malaysia, Canada, and the United Kingdom. Their unwavering commitment to academic excellence and their generous contributions of time and expertise have been instrumental in shaping this volume.</w:t>
      </w:r>
    </w:p>
    <w:p w:rsidR="00C76918" w:rsidRDefault="00C76918" w:rsidP="00C76918">
      <w:pPr>
        <w:pStyle w:val="NormalWeb"/>
        <w:spacing w:beforeAutospacing="0" w:after="120" w:afterAutospacing="0" w:line="269" w:lineRule="auto"/>
        <w:jc w:val="both"/>
      </w:pPr>
      <w:r>
        <w:t xml:space="preserve">The journal's broad scope, encompassing theoretical and applied studies, literary and technical translation, audiovisual translation, pedagogy, and ethics, reflects our intention to be a comprehensive resource for the discipline. We invite scholars, researchers, and practitioners to join us in this </w:t>
      </w:r>
      <w:proofErr w:type="spellStart"/>
      <w:r>
        <w:t>endeavour</w:t>
      </w:r>
      <w:proofErr w:type="spellEnd"/>
      <w:r>
        <w:t xml:space="preserve"> by submitting their original work and engaging with the critical discussions we aim to host.</w:t>
      </w:r>
    </w:p>
    <w:p w:rsidR="00C76918" w:rsidRDefault="00C76918" w:rsidP="00C76918">
      <w:pPr>
        <w:pStyle w:val="NormalWeb"/>
        <w:spacing w:beforeAutospacing="0" w:after="120" w:afterAutospacing="0" w:line="269" w:lineRule="auto"/>
        <w:jc w:val="both"/>
      </w:pPr>
      <w:r>
        <w:t>My sincere gratitude goes to the authors who have entrusted their valuable research to this new academic outlet. I also extend my profound appreciation to the entire editorial and production team at the Institute of Translation Arts for their dedication and hard work in bringing this project to fruition.</w:t>
      </w:r>
    </w:p>
    <w:p w:rsidR="00C76918" w:rsidRDefault="00C76918" w:rsidP="00C76918">
      <w:pPr>
        <w:pStyle w:val="NormalWeb"/>
        <w:spacing w:beforeAutospacing="0" w:after="120" w:afterAutospacing="0" w:line="269" w:lineRule="auto"/>
        <w:jc w:val="both"/>
      </w:pPr>
      <w:r>
        <w:t xml:space="preserve">I wish to express my heartfelt appreciation to the Vice Chancellor of the University of Ilorin, Professor </w:t>
      </w:r>
      <w:proofErr w:type="spellStart"/>
      <w:r>
        <w:t>Wahab</w:t>
      </w:r>
      <w:proofErr w:type="spellEnd"/>
      <w:r>
        <w:t xml:space="preserve"> </w:t>
      </w:r>
      <w:proofErr w:type="spellStart"/>
      <w:r>
        <w:t>Olasupo</w:t>
      </w:r>
      <w:proofErr w:type="spellEnd"/>
      <w:r>
        <w:t xml:space="preserve"> </w:t>
      </w:r>
      <w:proofErr w:type="spellStart"/>
      <w:r>
        <w:t>Egbewole</w:t>
      </w:r>
      <w:proofErr w:type="spellEnd"/>
      <w:r>
        <w:t xml:space="preserve">, SAN for not only </w:t>
      </w:r>
      <w:r>
        <w:lastRenderedPageBreak/>
        <w:t xml:space="preserve">appointing me but also  providing the unwavering support, encouragement, and above all the much needed enabling environment that have allowed me to implement my blueprint as the Ag. Director of the Institute of Translation Arts. Your visionary leadership and continuous support have been the driving force behind the </w:t>
      </w:r>
      <w:proofErr w:type="spellStart"/>
      <w:r>
        <w:t>realisation</w:t>
      </w:r>
      <w:proofErr w:type="spellEnd"/>
      <w:r>
        <w:t xml:space="preserve"> of this journal. This milestone would not have been possible without your guidance and commitment to academic innovation and excellence.</w:t>
      </w:r>
    </w:p>
    <w:p w:rsidR="00C76918" w:rsidRDefault="00C76918" w:rsidP="00C76918">
      <w:pPr>
        <w:pStyle w:val="NormalWeb"/>
        <w:spacing w:beforeAutospacing="0" w:after="120" w:afterAutospacing="0" w:line="269" w:lineRule="auto"/>
        <w:jc w:val="both"/>
      </w:pPr>
      <w:r>
        <w:t xml:space="preserve">As we launch </w:t>
      </w:r>
      <w:r>
        <w:rPr>
          <w:rStyle w:val="Emphasis"/>
        </w:rPr>
        <w:t>Ilorin Journal of Translation Studies (IJTS)</w:t>
      </w:r>
      <w:r>
        <w:t>, we do so with a vision of continuous growth and contribution to the global discourse in translation studies. We welcome feedback from our readers and look forward to a fruitful journey of scholarly exchange and discovery.</w:t>
      </w:r>
    </w:p>
    <w:p w:rsidR="00C76918" w:rsidRDefault="00C76918" w:rsidP="00C76918">
      <w:pPr>
        <w:pStyle w:val="NormalWeb"/>
        <w:spacing w:beforeAutospacing="0" w:afterAutospacing="0"/>
        <w:jc w:val="both"/>
        <w:rPr>
          <w:b/>
          <w:bCs/>
        </w:rPr>
      </w:pPr>
    </w:p>
    <w:p w:rsidR="00C76918" w:rsidRDefault="00C76918" w:rsidP="00C76918">
      <w:pPr>
        <w:pStyle w:val="NormalWeb"/>
        <w:spacing w:beforeAutospacing="0" w:afterAutospacing="0"/>
        <w:jc w:val="both"/>
      </w:pPr>
      <w:proofErr w:type="spellStart"/>
      <w:r>
        <w:rPr>
          <w:b/>
          <w:bCs/>
        </w:rPr>
        <w:t>Aliy</w:t>
      </w:r>
      <w:proofErr w:type="spellEnd"/>
      <w:r>
        <w:rPr>
          <w:b/>
          <w:bCs/>
        </w:rPr>
        <w:t xml:space="preserve"> </w:t>
      </w:r>
      <w:proofErr w:type="spellStart"/>
      <w:r>
        <w:rPr>
          <w:b/>
          <w:bCs/>
        </w:rPr>
        <w:t>Abdulwahid</w:t>
      </w:r>
      <w:proofErr w:type="spellEnd"/>
      <w:r>
        <w:rPr>
          <w:b/>
          <w:bCs/>
        </w:rPr>
        <w:t xml:space="preserve"> </w:t>
      </w:r>
      <w:proofErr w:type="spellStart"/>
      <w:r>
        <w:rPr>
          <w:b/>
          <w:bCs/>
        </w:rPr>
        <w:t>Adebisi</w:t>
      </w:r>
      <w:proofErr w:type="spellEnd"/>
      <w:r>
        <w:rPr>
          <w:b/>
          <w:bCs/>
        </w:rPr>
        <w:t xml:space="preserve">, PhD, </w:t>
      </w:r>
      <w:proofErr w:type="spellStart"/>
      <w:r>
        <w:rPr>
          <w:i/>
          <w:iCs/>
        </w:rPr>
        <w:t>fniti</w:t>
      </w:r>
      <w:proofErr w:type="spellEnd"/>
      <w:r>
        <w:rPr>
          <w:b/>
          <w:bCs/>
        </w:rPr>
        <w:br/>
      </w:r>
      <w:r w:rsidR="00D63A66">
        <w:t>Editor-in-Chief</w:t>
      </w:r>
      <w:r>
        <w:br/>
        <w:t>Ilorin Journal of Translation Studies</w:t>
      </w:r>
      <w:r>
        <w:br/>
        <w:t>Institute of Translation Arts</w:t>
      </w:r>
      <w:r>
        <w:br/>
        <w:t>University of Ilorin, Nigeria</w:t>
      </w:r>
      <w:r>
        <w:br/>
        <w:t>October 2025</w:t>
      </w:r>
    </w:p>
    <w:p w:rsidR="00C76918" w:rsidRDefault="00C76918" w:rsidP="00C76918">
      <w:pPr>
        <w:spacing w:after="0" w:line="240" w:lineRule="auto"/>
        <w:jc w:val="both"/>
        <w:rPr>
          <w:sz w:val="24"/>
          <w:szCs w:val="24"/>
        </w:rPr>
      </w:pPr>
    </w:p>
    <w:p w:rsidR="00C240AA" w:rsidRDefault="00C240AA" w:rsidP="00C76918">
      <w:pPr>
        <w:spacing w:after="0" w:line="240" w:lineRule="auto"/>
        <w:jc w:val="both"/>
        <w:rPr>
          <w:rFonts w:asciiTheme="majorBidi" w:hAnsiTheme="majorBidi" w:cstheme="majorBidi"/>
          <w:sz w:val="21"/>
          <w:szCs w:val="21"/>
        </w:rPr>
      </w:pPr>
    </w:p>
    <w:p w:rsidR="00C76918" w:rsidRDefault="00C76918">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C240AA" w:rsidRDefault="00AE3779" w:rsidP="00C76918">
      <w:pPr>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Editorial Board</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Asst. Prof. </w:t>
      </w:r>
      <w:proofErr w:type="spellStart"/>
      <w:r>
        <w:rPr>
          <w:rFonts w:asciiTheme="majorBidi" w:hAnsiTheme="majorBidi" w:cstheme="majorBidi"/>
          <w:sz w:val="24"/>
          <w:szCs w:val="24"/>
        </w:rPr>
        <w:t>Aliy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Abdulwahid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Adebisi</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Editor-in-Chief</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Samiat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Olubunmi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Abubakre</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Editor</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Abdulhakeem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Zubair</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Associate Editor (Arabic)</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Segun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Oyelabi</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Associate Editor (French)</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Bayo</w:t>
      </w:r>
      <w:proofErr w:type="spellEnd"/>
      <w:r>
        <w:rPr>
          <w:rFonts w:asciiTheme="majorBidi" w:hAnsiTheme="majorBidi" w:cstheme="majorBidi"/>
          <w:sz w:val="24"/>
          <w:szCs w:val="24"/>
        </w:rPr>
        <w:t xml:space="preserve"> Isa                                           </w:t>
      </w:r>
      <w:r w:rsidR="00A4380B">
        <w:rPr>
          <w:rFonts w:asciiTheme="majorBidi" w:hAnsiTheme="majorBidi" w:cstheme="majorBidi" w:hint="cs"/>
          <w:sz w:val="24"/>
          <w:szCs w:val="24"/>
          <w:rtl/>
        </w:rPr>
        <w:tab/>
      </w:r>
      <w:r>
        <w:rPr>
          <w:rFonts w:asciiTheme="majorBidi" w:hAnsiTheme="majorBidi" w:cstheme="majorBidi"/>
          <w:sz w:val="24"/>
          <w:szCs w:val="24"/>
        </w:rPr>
        <w:t>Associate Editor (French)</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Omotayo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Olalere</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 xml:space="preserve">Associate Editor (German)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Sani</w:t>
      </w:r>
      <w:proofErr w:type="spellEnd"/>
      <w:r>
        <w:rPr>
          <w:rFonts w:asciiTheme="majorBidi" w:hAnsiTheme="majorBidi" w:cstheme="majorBidi"/>
          <w:sz w:val="24"/>
          <w:szCs w:val="24"/>
        </w:rPr>
        <w:t xml:space="preserve"> Ibraheem                                 </w:t>
      </w:r>
      <w:r w:rsidR="00A4380B">
        <w:rPr>
          <w:rFonts w:asciiTheme="majorBidi" w:hAnsiTheme="majorBidi" w:cstheme="majorBidi" w:hint="cs"/>
          <w:sz w:val="24"/>
          <w:szCs w:val="24"/>
          <w:rtl/>
        </w:rPr>
        <w:tab/>
      </w:r>
      <w:r>
        <w:rPr>
          <w:rFonts w:asciiTheme="majorBidi" w:hAnsiTheme="majorBidi" w:cstheme="majorBidi"/>
          <w:sz w:val="24"/>
          <w:szCs w:val="24"/>
        </w:rPr>
        <w:t>Associate Editor (Hausa)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Charles </w:t>
      </w:r>
      <w:proofErr w:type="spellStart"/>
      <w:r>
        <w:rPr>
          <w:rFonts w:asciiTheme="majorBidi" w:hAnsiTheme="majorBidi" w:cstheme="majorBidi"/>
          <w:sz w:val="24"/>
          <w:szCs w:val="24"/>
        </w:rPr>
        <w:t>Ikechukwu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Nnaji</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Associate Editor (Igbo)</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Adeyemi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Roheemat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Olabimpe</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Associate Editor (Yoruba)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Ambali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Abdus-salam</w:t>
      </w:r>
      <w:proofErr w:type="spellEnd"/>
      <w:r>
        <w:rPr>
          <w:rFonts w:asciiTheme="majorBidi" w:hAnsiTheme="majorBidi" w:cstheme="majorBidi"/>
          <w:sz w:val="24"/>
          <w:szCs w:val="24"/>
        </w:rPr>
        <w:t xml:space="preserve"> Babatunde      </w:t>
      </w:r>
      <w:r w:rsidR="00A4380B">
        <w:rPr>
          <w:rFonts w:asciiTheme="majorBidi" w:hAnsiTheme="majorBidi" w:cstheme="majorBidi" w:hint="cs"/>
          <w:sz w:val="24"/>
          <w:szCs w:val="24"/>
          <w:rtl/>
        </w:rPr>
        <w:tab/>
      </w:r>
      <w:r>
        <w:rPr>
          <w:rFonts w:asciiTheme="majorBidi" w:hAnsiTheme="majorBidi" w:cstheme="majorBidi"/>
          <w:sz w:val="24"/>
          <w:szCs w:val="24"/>
        </w:rPr>
        <w:t>Business Manager</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Mr. </w:t>
      </w:r>
      <w:proofErr w:type="spellStart"/>
      <w:r>
        <w:rPr>
          <w:rFonts w:asciiTheme="majorBidi" w:hAnsiTheme="majorBidi" w:cstheme="majorBidi"/>
          <w:sz w:val="24"/>
          <w:szCs w:val="24"/>
        </w:rPr>
        <w:t>Ọlátúbọ̀sún</w:t>
      </w:r>
      <w:proofErr w:type="spellEnd"/>
      <w:r>
        <w:rPr>
          <w:rFonts w:asciiTheme="majorBidi" w:hAnsiTheme="majorBidi" w:cstheme="majorBidi"/>
          <w:sz w:val="24"/>
          <w:szCs w:val="24"/>
        </w:rPr>
        <w:t xml:space="preserve"> Christopher </w:t>
      </w:r>
      <w:proofErr w:type="spellStart"/>
      <w:r>
        <w:rPr>
          <w:rFonts w:asciiTheme="majorBidi" w:hAnsiTheme="majorBidi" w:cstheme="majorBidi"/>
          <w:sz w:val="24"/>
          <w:szCs w:val="24"/>
        </w:rPr>
        <w:t>Ọmọ́léwu</w:t>
      </w:r>
      <w:proofErr w:type="spellEnd"/>
      <w:r>
        <w:rPr>
          <w:rFonts w:asciiTheme="majorBidi" w:hAnsiTheme="majorBidi" w:cstheme="majorBidi"/>
          <w:sz w:val="24"/>
          <w:szCs w:val="24"/>
        </w:rPr>
        <w:t xml:space="preserve">   </w:t>
      </w:r>
      <w:r w:rsidR="00A4380B">
        <w:rPr>
          <w:rFonts w:asciiTheme="majorBidi" w:hAnsiTheme="majorBidi" w:cstheme="majorBidi" w:hint="cs"/>
          <w:sz w:val="24"/>
          <w:szCs w:val="24"/>
          <w:rtl/>
        </w:rPr>
        <w:tab/>
      </w:r>
      <w:r>
        <w:rPr>
          <w:rFonts w:asciiTheme="majorBidi" w:hAnsiTheme="majorBidi" w:cstheme="majorBidi"/>
          <w:sz w:val="24"/>
          <w:szCs w:val="24"/>
        </w:rPr>
        <w:t>Secretary</w:t>
      </w:r>
    </w:p>
    <w:p w:rsidR="00C240AA" w:rsidRDefault="00AE3779" w:rsidP="00A4380B">
      <w:pPr>
        <w:spacing w:after="100" w:line="240" w:lineRule="auto"/>
        <w:rPr>
          <w:rFonts w:asciiTheme="majorBidi" w:hAnsiTheme="majorBidi" w:cstheme="majorBidi"/>
          <w:b/>
          <w:bCs/>
          <w:sz w:val="24"/>
          <w:szCs w:val="24"/>
        </w:rPr>
      </w:pPr>
      <w:r>
        <w:rPr>
          <w:rFonts w:asciiTheme="majorBidi" w:hAnsiTheme="majorBidi" w:cstheme="majorBidi"/>
          <w:b/>
          <w:bCs/>
          <w:sz w:val="24"/>
          <w:szCs w:val="24"/>
        </w:rPr>
        <w:t>Consulting Editors</w:t>
      </w:r>
    </w:p>
    <w:p w:rsidR="00C240AA" w:rsidRDefault="00A4380B"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Ahmad </w:t>
      </w:r>
      <w:proofErr w:type="spellStart"/>
      <w:r>
        <w:rPr>
          <w:rFonts w:asciiTheme="majorBidi" w:hAnsiTheme="majorBidi" w:cstheme="majorBidi"/>
          <w:sz w:val="24"/>
          <w:szCs w:val="24"/>
        </w:rPr>
        <w:t>Shehu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Abdussalam</w:t>
      </w:r>
      <w:proofErr w:type="spellEnd"/>
      <w:r>
        <w:rPr>
          <w:rFonts w:asciiTheme="majorBidi" w:hAnsiTheme="majorBidi" w:cstheme="majorBidi" w:hint="cs"/>
          <w:sz w:val="24"/>
          <w:szCs w:val="24"/>
          <w:rtl/>
        </w:rPr>
        <w:tab/>
      </w:r>
      <w:r w:rsidR="00AE3779">
        <w:rPr>
          <w:rFonts w:asciiTheme="majorBidi" w:hAnsiTheme="majorBidi" w:cstheme="majorBidi"/>
          <w:sz w:val="24"/>
          <w:szCs w:val="24"/>
        </w:rPr>
        <w:t xml:space="preserve">University of Ilorin, Ilorin Nigeria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Adam A. </w:t>
      </w:r>
      <w:proofErr w:type="spellStart"/>
      <w:r>
        <w:rPr>
          <w:rFonts w:asciiTheme="majorBidi" w:hAnsiTheme="majorBidi" w:cstheme="majorBidi"/>
          <w:sz w:val="24"/>
          <w:szCs w:val="24"/>
        </w:rPr>
        <w:t>Sirajudeen</w:t>
      </w:r>
      <w:proofErr w:type="spellEnd"/>
      <w:r>
        <w:rPr>
          <w:rFonts w:asciiTheme="majorBidi" w:hAnsiTheme="majorBidi" w:cstheme="majorBidi"/>
          <w:sz w:val="24"/>
          <w:szCs w:val="24"/>
        </w:rPr>
        <w:t xml:space="preserve">       </w:t>
      </w:r>
      <w:r>
        <w:rPr>
          <w:rFonts w:asciiTheme="majorBidi" w:hAnsiTheme="majorBidi" w:cstheme="majorBidi"/>
          <w:sz w:val="24"/>
          <w:szCs w:val="24"/>
        </w:rPr>
        <w:tab/>
        <w:t xml:space="preserve">Federal University of </w:t>
      </w:r>
      <w:proofErr w:type="spellStart"/>
      <w:r>
        <w:rPr>
          <w:rFonts w:asciiTheme="majorBidi" w:hAnsiTheme="majorBidi" w:cstheme="majorBidi"/>
          <w:sz w:val="24"/>
          <w:szCs w:val="24"/>
        </w:rPr>
        <w:t>Lafia</w:t>
      </w:r>
      <w:proofErr w:type="spellEnd"/>
      <w:r>
        <w:rPr>
          <w:rFonts w:asciiTheme="majorBidi" w:hAnsiTheme="majorBidi" w:cstheme="majorBidi"/>
          <w:sz w:val="24"/>
          <w:szCs w:val="24"/>
        </w:rPr>
        <w:t>, Nigeria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Hafizu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Miko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Yakassai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Bayero</w:t>
      </w:r>
      <w:proofErr w:type="spellEnd"/>
      <w:r>
        <w:rPr>
          <w:rFonts w:asciiTheme="majorBidi" w:hAnsiTheme="majorBidi" w:cstheme="majorBidi"/>
          <w:sz w:val="24"/>
          <w:szCs w:val="24"/>
        </w:rPr>
        <w:t xml:space="preserve"> University Kano Nigeria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Abdulganiy</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Abdussalam</w:t>
      </w:r>
      <w:proofErr w:type="spellEnd"/>
      <w:r>
        <w:rPr>
          <w:rFonts w:asciiTheme="majorBidi" w:hAnsiTheme="majorBidi" w:cstheme="majorBidi"/>
          <w:sz w:val="24"/>
          <w:szCs w:val="24"/>
        </w:rPr>
        <w:t xml:space="preserve">      University of Ilorin, Ilorin Nigeria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Lateef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Onireti</w:t>
      </w:r>
      <w:proofErr w:type="spellEnd"/>
      <w:r>
        <w:rPr>
          <w:rFonts w:asciiTheme="majorBidi" w:hAnsiTheme="majorBidi" w:cstheme="majorBidi"/>
          <w:sz w:val="24"/>
          <w:szCs w:val="24"/>
        </w:rPr>
        <w:t xml:space="preserve"> Ibraheem            University of Ilorin, Ilorin Nigeria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Wale </w:t>
      </w:r>
      <w:proofErr w:type="spellStart"/>
      <w:r>
        <w:rPr>
          <w:rFonts w:asciiTheme="majorBidi" w:hAnsiTheme="majorBidi" w:cstheme="majorBidi"/>
          <w:sz w:val="24"/>
          <w:szCs w:val="24"/>
        </w:rPr>
        <w:t>Rafiu</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University of Ilorin, Ilorin Nigeria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Elizabeth </w:t>
      </w:r>
      <w:proofErr w:type="spellStart"/>
      <w:r>
        <w:rPr>
          <w:rFonts w:asciiTheme="majorBidi" w:hAnsiTheme="majorBidi" w:cstheme="majorBidi"/>
          <w:sz w:val="24"/>
          <w:szCs w:val="24"/>
        </w:rPr>
        <w:t>Bolanle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Arokoyo</w:t>
      </w:r>
      <w:proofErr w:type="spellEnd"/>
      <w:r>
        <w:rPr>
          <w:rFonts w:asciiTheme="majorBidi" w:hAnsiTheme="majorBidi" w:cstheme="majorBidi"/>
          <w:sz w:val="24"/>
          <w:szCs w:val="24"/>
        </w:rPr>
        <w:tab/>
        <w:t xml:space="preserve">University of Ilorin, Ilorin Nigeria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Diipo</w:t>
      </w:r>
      <w:proofErr w:type="spellEnd"/>
      <w:r>
        <w:rPr>
          <w:rFonts w:asciiTheme="majorBidi" w:hAnsiTheme="majorBidi" w:cstheme="majorBidi"/>
          <w:sz w:val="24"/>
          <w:szCs w:val="24"/>
        </w:rPr>
        <w:t xml:space="preserve"> S. </w:t>
      </w:r>
      <w:proofErr w:type="spellStart"/>
      <w:r>
        <w:rPr>
          <w:rFonts w:asciiTheme="majorBidi" w:hAnsiTheme="majorBidi" w:cstheme="majorBidi"/>
          <w:sz w:val="24"/>
          <w:szCs w:val="24"/>
        </w:rPr>
        <w:t>Kolawole</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Ekiti</w:t>
      </w:r>
      <w:proofErr w:type="spellEnd"/>
      <w:r>
        <w:rPr>
          <w:rFonts w:asciiTheme="majorBidi" w:hAnsiTheme="majorBidi" w:cstheme="majorBidi"/>
          <w:sz w:val="24"/>
          <w:szCs w:val="24"/>
        </w:rPr>
        <w:t xml:space="preserve"> State University, Nigeria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Prof. </w:t>
      </w:r>
      <w:proofErr w:type="spellStart"/>
      <w:r>
        <w:rPr>
          <w:rFonts w:asciiTheme="majorBidi" w:hAnsiTheme="majorBidi" w:cstheme="majorBidi"/>
          <w:sz w:val="24"/>
          <w:szCs w:val="24"/>
        </w:rPr>
        <w:t>Kobus</w:t>
      </w:r>
      <w:proofErr w:type="spellEnd"/>
      <w:r>
        <w:rPr>
          <w:rFonts w:asciiTheme="majorBidi" w:hAnsiTheme="majorBidi" w:cstheme="majorBidi"/>
          <w:sz w:val="24"/>
          <w:szCs w:val="24"/>
        </w:rPr>
        <w:t xml:space="preserve"> Marais             </w:t>
      </w:r>
      <w:r>
        <w:rPr>
          <w:rFonts w:asciiTheme="majorBidi" w:hAnsiTheme="majorBidi" w:cstheme="majorBidi"/>
          <w:sz w:val="24"/>
          <w:szCs w:val="24"/>
        </w:rPr>
        <w:tab/>
        <w:t xml:space="preserve">            University of the Free State, South </w:t>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Pr>
          <w:rFonts w:asciiTheme="majorBidi" w:hAnsiTheme="majorBidi" w:cstheme="majorBidi"/>
          <w:sz w:val="24"/>
          <w:szCs w:val="24"/>
        </w:rPr>
        <w:t xml:space="preserve">Africa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Assoc. Prof. </w:t>
      </w:r>
      <w:proofErr w:type="spellStart"/>
      <w:r>
        <w:rPr>
          <w:rFonts w:asciiTheme="majorBidi" w:hAnsiTheme="majorBidi" w:cstheme="majorBidi"/>
          <w:sz w:val="24"/>
          <w:szCs w:val="24"/>
        </w:rPr>
        <w:t>Rindon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Kundu</w:t>
      </w:r>
      <w:proofErr w:type="spellEnd"/>
      <w:r>
        <w:rPr>
          <w:rFonts w:asciiTheme="majorBidi" w:hAnsiTheme="majorBidi" w:cstheme="majorBidi"/>
          <w:sz w:val="24"/>
          <w:szCs w:val="24"/>
        </w:rPr>
        <w:t xml:space="preserve">                Sri</w:t>
      </w:r>
      <w:r w:rsidR="00D63A66">
        <w:rPr>
          <w:rFonts w:asciiTheme="majorBidi" w:hAnsiTheme="majorBidi" w:cstheme="majorBidi"/>
          <w:sz w:val="24"/>
          <w:szCs w:val="24"/>
        </w:rPr>
        <w:t xml:space="preserve"> </w:t>
      </w:r>
      <w:proofErr w:type="spellStart"/>
      <w:r w:rsidR="00D63A66">
        <w:rPr>
          <w:rFonts w:asciiTheme="majorBidi" w:hAnsiTheme="majorBidi" w:cstheme="majorBidi"/>
          <w:sz w:val="24"/>
          <w:szCs w:val="24"/>
        </w:rPr>
        <w:t>Sri</w:t>
      </w:r>
      <w:proofErr w:type="spellEnd"/>
      <w:r w:rsidR="00D63A66">
        <w:rPr>
          <w:rFonts w:asciiTheme="majorBidi" w:hAnsiTheme="majorBidi" w:cstheme="majorBidi"/>
          <w:sz w:val="24"/>
          <w:szCs w:val="24"/>
        </w:rPr>
        <w:t xml:space="preserve"> University, Cuttack, India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Assoc. Prof. Mariam </w:t>
      </w:r>
      <w:proofErr w:type="spellStart"/>
      <w:r>
        <w:rPr>
          <w:rFonts w:asciiTheme="majorBidi" w:hAnsiTheme="majorBidi" w:cstheme="majorBidi"/>
          <w:sz w:val="24"/>
          <w:szCs w:val="24"/>
        </w:rPr>
        <w:t>Birma</w:t>
      </w:r>
      <w:proofErr w:type="spellEnd"/>
      <w:r>
        <w:rPr>
          <w:rFonts w:asciiTheme="majorBidi" w:hAnsiTheme="majorBidi" w:cstheme="majorBidi"/>
          <w:sz w:val="24"/>
          <w:szCs w:val="24"/>
        </w:rPr>
        <w:t xml:space="preserve">      </w:t>
      </w:r>
      <w:r>
        <w:rPr>
          <w:rFonts w:asciiTheme="majorBidi" w:hAnsiTheme="majorBidi" w:cstheme="majorBidi"/>
          <w:sz w:val="24"/>
          <w:szCs w:val="24"/>
        </w:rPr>
        <w:tab/>
      </w:r>
      <w:proofErr w:type="spellStart"/>
      <w:r>
        <w:rPr>
          <w:rFonts w:asciiTheme="majorBidi" w:hAnsiTheme="majorBidi" w:cstheme="majorBidi"/>
          <w:sz w:val="24"/>
          <w:szCs w:val="24"/>
        </w:rPr>
        <w:t>Ahmadu</w:t>
      </w:r>
      <w:proofErr w:type="spellEnd"/>
      <w:r>
        <w:rPr>
          <w:rFonts w:asciiTheme="majorBidi" w:hAnsiTheme="majorBidi" w:cstheme="majorBidi"/>
          <w:sz w:val="24"/>
          <w:szCs w:val="24"/>
        </w:rPr>
        <w:t xml:space="preserve"> Bello University, Nigeria </w:t>
      </w:r>
    </w:p>
    <w:p w:rsidR="00A4380B"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Assoc. Prof. </w:t>
      </w:r>
      <w:proofErr w:type="spellStart"/>
      <w:r>
        <w:rPr>
          <w:rFonts w:asciiTheme="majorBidi" w:hAnsiTheme="majorBidi" w:cstheme="majorBidi"/>
          <w:sz w:val="24"/>
          <w:szCs w:val="24"/>
        </w:rPr>
        <w:t>Habeebullah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Zakariyah</w:t>
      </w:r>
      <w:proofErr w:type="spellEnd"/>
      <w:r>
        <w:rPr>
          <w:rFonts w:asciiTheme="majorBidi" w:hAnsiTheme="majorBidi" w:cstheme="majorBidi"/>
          <w:sz w:val="24"/>
          <w:szCs w:val="24"/>
        </w:rPr>
        <w:t xml:space="preserve">   International Islamic University, </w:t>
      </w:r>
    </w:p>
    <w:p w:rsidR="00C240AA" w:rsidRDefault="00A4380B" w:rsidP="00A4380B">
      <w:pPr>
        <w:spacing w:after="10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AE3779">
        <w:rPr>
          <w:rFonts w:asciiTheme="majorBidi" w:hAnsiTheme="majorBidi" w:cstheme="majorBidi"/>
          <w:sz w:val="24"/>
          <w:szCs w:val="24"/>
        </w:rPr>
        <w:t>Malaysia</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Asst. Prof. </w:t>
      </w:r>
      <w:proofErr w:type="spellStart"/>
      <w:r>
        <w:rPr>
          <w:rFonts w:asciiTheme="majorBidi" w:hAnsiTheme="majorBidi" w:cstheme="majorBidi"/>
          <w:sz w:val="24"/>
          <w:szCs w:val="24"/>
        </w:rPr>
        <w:t>Segun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Afolabi</w:t>
      </w:r>
      <w:proofErr w:type="spellEnd"/>
      <w:r>
        <w:rPr>
          <w:rFonts w:asciiTheme="majorBidi" w:hAnsiTheme="majorBidi" w:cstheme="majorBidi"/>
          <w:sz w:val="24"/>
          <w:szCs w:val="24"/>
        </w:rPr>
        <w:t xml:space="preserve">                   University of Regina, Canada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David </w:t>
      </w:r>
      <w:proofErr w:type="spellStart"/>
      <w:r>
        <w:rPr>
          <w:rFonts w:asciiTheme="majorBidi" w:hAnsiTheme="majorBidi" w:cstheme="majorBidi"/>
          <w:sz w:val="24"/>
          <w:szCs w:val="24"/>
        </w:rPr>
        <w:t>Orrego</w:t>
      </w:r>
      <w:proofErr w:type="spellEnd"/>
      <w:r>
        <w:rPr>
          <w:rFonts w:asciiTheme="majorBidi" w:hAnsiTheme="majorBidi" w:cstheme="majorBidi"/>
          <w:sz w:val="24"/>
          <w:szCs w:val="24"/>
        </w:rPr>
        <w:t xml:space="preserve">-Carmona         </w:t>
      </w:r>
      <w:r>
        <w:rPr>
          <w:rFonts w:asciiTheme="majorBidi" w:hAnsiTheme="majorBidi" w:cstheme="majorBidi"/>
          <w:sz w:val="24"/>
          <w:szCs w:val="24"/>
        </w:rPr>
        <w:tab/>
        <w:t xml:space="preserve">Aston University, UK </w:t>
      </w:r>
    </w:p>
    <w:p w:rsidR="00C240AA" w:rsidRDefault="00AE3779" w:rsidP="00A4380B">
      <w:pPr>
        <w:spacing w:after="100" w:line="24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Abiodun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Abosede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Oshin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Adekunle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Ajasin</w:t>
      </w:r>
      <w:proofErr w:type="spellEnd"/>
      <w:r>
        <w:rPr>
          <w:rFonts w:asciiTheme="majorBidi" w:hAnsiTheme="majorBidi" w:cstheme="majorBidi"/>
          <w:sz w:val="24"/>
          <w:szCs w:val="24"/>
        </w:rPr>
        <w:t xml:space="preserve"> University, </w:t>
      </w:r>
      <w:proofErr w:type="spellStart"/>
      <w:r>
        <w:rPr>
          <w:rFonts w:asciiTheme="majorBidi" w:hAnsiTheme="majorBidi" w:cstheme="majorBidi"/>
          <w:sz w:val="24"/>
          <w:szCs w:val="24"/>
        </w:rPr>
        <w:t>Ondo</w:t>
      </w:r>
      <w:proofErr w:type="spellEnd"/>
      <w:r>
        <w:rPr>
          <w:rFonts w:asciiTheme="majorBidi" w:hAnsiTheme="majorBidi" w:cstheme="majorBidi"/>
          <w:sz w:val="24"/>
          <w:szCs w:val="24"/>
        </w:rPr>
        <w:t xml:space="preserve"> </w:t>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sidR="00A4380B">
        <w:rPr>
          <w:rFonts w:asciiTheme="majorBidi" w:hAnsiTheme="majorBidi" w:cstheme="majorBidi"/>
          <w:sz w:val="24"/>
          <w:szCs w:val="24"/>
        </w:rPr>
        <w:tab/>
      </w:r>
      <w:r>
        <w:rPr>
          <w:rFonts w:asciiTheme="majorBidi" w:hAnsiTheme="majorBidi" w:cstheme="majorBidi"/>
          <w:sz w:val="24"/>
          <w:szCs w:val="24"/>
        </w:rPr>
        <w:t>State</w:t>
      </w:r>
      <w:r w:rsidR="00D63A66">
        <w:rPr>
          <w:rFonts w:asciiTheme="majorBidi" w:hAnsiTheme="majorBidi" w:cstheme="majorBidi"/>
          <w:sz w:val="24"/>
          <w:szCs w:val="24"/>
        </w:rPr>
        <w:t>,</w:t>
      </w:r>
      <w:r w:rsidR="00D63A66" w:rsidRPr="00D63A66">
        <w:rPr>
          <w:rFonts w:asciiTheme="majorBidi" w:hAnsiTheme="majorBidi" w:cstheme="majorBidi"/>
          <w:sz w:val="24"/>
          <w:szCs w:val="24"/>
        </w:rPr>
        <w:t xml:space="preserve"> </w:t>
      </w:r>
      <w:r w:rsidR="00D63A66">
        <w:rPr>
          <w:rFonts w:asciiTheme="majorBidi" w:hAnsiTheme="majorBidi" w:cstheme="majorBidi"/>
          <w:sz w:val="24"/>
          <w:szCs w:val="24"/>
        </w:rPr>
        <w:t>Nigeria</w:t>
      </w:r>
    </w:p>
    <w:p w:rsidR="00C240AA" w:rsidRDefault="00AE3779" w:rsidP="00A4380B">
      <w:pPr>
        <w:spacing w:after="100" w:line="240" w:lineRule="auto"/>
        <w:rPr>
          <w:rFonts w:asciiTheme="majorBidi" w:hAnsiTheme="majorBidi" w:cstheme="majorBidi"/>
          <w:b/>
          <w:bCs/>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Damola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Adeyefa</w:t>
      </w:r>
      <w:proofErr w:type="spellEnd"/>
      <w:r>
        <w:rPr>
          <w:rFonts w:asciiTheme="majorBidi" w:hAnsiTheme="majorBidi" w:cstheme="majorBidi"/>
          <w:sz w:val="24"/>
          <w:szCs w:val="24"/>
        </w:rPr>
        <w:tab/>
        <w:t xml:space="preserve">                        University of Ibadan, Nigeria </w:t>
      </w:r>
    </w:p>
    <w:p w:rsidR="00C240AA" w:rsidRDefault="00A4380B" w:rsidP="00A4380B">
      <w:pPr>
        <w:jc w:val="center"/>
        <w:rPr>
          <w:rFonts w:asciiTheme="majorBidi" w:hAnsiTheme="majorBidi" w:cstheme="majorBidi"/>
          <w:b/>
          <w:bCs/>
          <w:sz w:val="24"/>
          <w:szCs w:val="24"/>
        </w:rPr>
      </w:pPr>
      <w:r>
        <w:rPr>
          <w:rFonts w:asciiTheme="majorBidi" w:hAnsiTheme="majorBidi" w:cstheme="majorBidi"/>
          <w:b/>
          <w:bCs/>
          <w:sz w:val="24"/>
          <w:szCs w:val="24"/>
        </w:rPr>
        <w:lastRenderedPageBreak/>
        <w:t>INSTRUCTIONS TO CONTRIBUTORS</w:t>
      </w:r>
    </w:p>
    <w:p w:rsidR="00C240AA" w:rsidRDefault="00AE3779">
      <w:pPr>
        <w:jc w:val="both"/>
        <w:rPr>
          <w:rFonts w:asciiTheme="majorBidi" w:hAnsiTheme="majorBidi" w:cstheme="majorBidi"/>
          <w:b/>
          <w:bCs/>
          <w:sz w:val="24"/>
          <w:szCs w:val="24"/>
        </w:rPr>
      </w:pPr>
      <w:r>
        <w:rPr>
          <w:rFonts w:asciiTheme="majorBidi" w:hAnsiTheme="majorBidi" w:cstheme="majorBidi"/>
          <w:b/>
          <w:bCs/>
          <w:sz w:val="24"/>
          <w:szCs w:val="24"/>
        </w:rPr>
        <w:t>Introduction</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The </w:t>
      </w:r>
      <w:r>
        <w:rPr>
          <w:rFonts w:asciiTheme="majorBidi" w:hAnsiTheme="majorBidi" w:cstheme="majorBidi"/>
          <w:i/>
          <w:iCs/>
          <w:sz w:val="24"/>
          <w:szCs w:val="24"/>
        </w:rPr>
        <w:t>Ilorin Journal of Translation (IJTS)</w:t>
      </w:r>
      <w:r>
        <w:rPr>
          <w:rFonts w:asciiTheme="majorBidi" w:hAnsiTheme="majorBidi" w:cstheme="majorBidi"/>
          <w:sz w:val="24"/>
          <w:szCs w:val="24"/>
        </w:rPr>
        <w:t xml:space="preserve"> is a peer-reviewed academic journal dedicated to advancing research, scholarship, and practice in the field of translation and interpretation studies. It is published by the Institute of Translation Arts, University of Ilorin, Nigeria. The journal provides a platform for scholars, researchers, and practitioners to engage in critical discussions on translation theories, methodologies, and the interdisciplinary nature of translation studies.</w:t>
      </w:r>
    </w:p>
    <w:p w:rsidR="00C240AA" w:rsidRDefault="00AE3779">
      <w:pPr>
        <w:rPr>
          <w:rFonts w:asciiTheme="majorBidi" w:hAnsiTheme="majorBidi" w:cstheme="majorBidi"/>
          <w:b/>
          <w:bCs/>
          <w:sz w:val="24"/>
          <w:szCs w:val="24"/>
        </w:rPr>
      </w:pPr>
      <w:r>
        <w:rPr>
          <w:rFonts w:asciiTheme="majorBidi" w:hAnsiTheme="majorBidi" w:cstheme="majorBidi"/>
          <w:b/>
          <w:bCs/>
          <w:sz w:val="24"/>
          <w:szCs w:val="24"/>
        </w:rPr>
        <w:t xml:space="preserve">Objectives  </w:t>
      </w:r>
    </w:p>
    <w:p w:rsidR="00C240AA" w:rsidRDefault="00A4380B">
      <w:pPr>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sidR="00AE3779">
        <w:rPr>
          <w:rFonts w:asciiTheme="majorBidi" w:hAnsiTheme="majorBidi" w:cstheme="majorBidi"/>
          <w:sz w:val="24"/>
          <w:szCs w:val="24"/>
        </w:rPr>
        <w:t xml:space="preserve">To foster high-quality research in translation and interpretation studies </w:t>
      </w:r>
      <w:r>
        <w:rPr>
          <w:rFonts w:asciiTheme="majorBidi" w:hAnsiTheme="majorBidi" w:cstheme="majorBidi"/>
          <w:sz w:val="24"/>
          <w:szCs w:val="24"/>
        </w:rPr>
        <w:tab/>
      </w:r>
      <w:r w:rsidR="00AE3779">
        <w:rPr>
          <w:rFonts w:asciiTheme="majorBidi" w:hAnsiTheme="majorBidi" w:cstheme="majorBidi"/>
          <w:sz w:val="24"/>
          <w:szCs w:val="24"/>
        </w:rPr>
        <w:t xml:space="preserve">by providing a peer-reviewed platform for scholars to publish their </w:t>
      </w:r>
      <w:r>
        <w:rPr>
          <w:rFonts w:asciiTheme="majorBidi" w:hAnsiTheme="majorBidi" w:cstheme="majorBidi"/>
          <w:sz w:val="24"/>
          <w:szCs w:val="24"/>
        </w:rPr>
        <w:tab/>
      </w:r>
      <w:r w:rsidR="00AE3779">
        <w:rPr>
          <w:rFonts w:asciiTheme="majorBidi" w:hAnsiTheme="majorBidi" w:cstheme="majorBidi"/>
          <w:sz w:val="24"/>
          <w:szCs w:val="24"/>
        </w:rPr>
        <w:t>findings and innovations.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2. </w:t>
      </w:r>
      <w:r w:rsidR="00A4380B">
        <w:rPr>
          <w:rFonts w:asciiTheme="majorBidi" w:hAnsiTheme="majorBidi" w:cstheme="majorBidi"/>
          <w:sz w:val="24"/>
          <w:szCs w:val="24"/>
        </w:rPr>
        <w:tab/>
      </w:r>
      <w:r>
        <w:rPr>
          <w:rFonts w:asciiTheme="majorBidi" w:hAnsiTheme="majorBidi" w:cstheme="majorBidi"/>
          <w:sz w:val="24"/>
          <w:szCs w:val="24"/>
        </w:rPr>
        <w:t xml:space="preserve">To encourage interdisciplinary collaborations and discussions among </w:t>
      </w:r>
      <w:r w:rsidR="00A4380B">
        <w:rPr>
          <w:rFonts w:asciiTheme="majorBidi" w:hAnsiTheme="majorBidi" w:cstheme="majorBidi"/>
          <w:sz w:val="24"/>
          <w:szCs w:val="24"/>
        </w:rPr>
        <w:tab/>
      </w:r>
      <w:r>
        <w:rPr>
          <w:rFonts w:asciiTheme="majorBidi" w:hAnsiTheme="majorBidi" w:cstheme="majorBidi"/>
          <w:sz w:val="24"/>
          <w:szCs w:val="24"/>
        </w:rPr>
        <w:t xml:space="preserve">researchers from various fields, highlighting the interconnectedness of </w:t>
      </w:r>
      <w:r w:rsidR="00A4380B">
        <w:rPr>
          <w:rFonts w:asciiTheme="majorBidi" w:hAnsiTheme="majorBidi" w:cstheme="majorBidi"/>
          <w:sz w:val="24"/>
          <w:szCs w:val="24"/>
        </w:rPr>
        <w:tab/>
      </w:r>
      <w:r>
        <w:rPr>
          <w:rFonts w:asciiTheme="majorBidi" w:hAnsiTheme="majorBidi" w:cstheme="majorBidi"/>
          <w:sz w:val="24"/>
          <w:szCs w:val="24"/>
        </w:rPr>
        <w:t xml:space="preserve">translation studies with linguistics, cultural studies, and </w:t>
      </w:r>
      <w:r w:rsidR="00A4380B">
        <w:rPr>
          <w:rFonts w:asciiTheme="majorBidi" w:hAnsiTheme="majorBidi" w:cstheme="majorBidi"/>
          <w:sz w:val="24"/>
          <w:szCs w:val="24"/>
        </w:rPr>
        <w:tab/>
      </w:r>
      <w:r>
        <w:rPr>
          <w:rFonts w:asciiTheme="majorBidi" w:hAnsiTheme="majorBidi" w:cstheme="majorBidi"/>
          <w:sz w:val="24"/>
          <w:szCs w:val="24"/>
        </w:rPr>
        <w:t>communication.</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3. </w:t>
      </w:r>
      <w:r w:rsidR="00A4380B">
        <w:rPr>
          <w:rFonts w:asciiTheme="majorBidi" w:hAnsiTheme="majorBidi" w:cstheme="majorBidi"/>
          <w:sz w:val="24"/>
          <w:szCs w:val="24"/>
        </w:rPr>
        <w:tab/>
      </w:r>
      <w:r>
        <w:rPr>
          <w:rFonts w:asciiTheme="majorBidi" w:hAnsiTheme="majorBidi" w:cstheme="majorBidi"/>
          <w:sz w:val="24"/>
          <w:szCs w:val="24"/>
        </w:rPr>
        <w:t xml:space="preserve">To contribute to the professional growth of translators and interpreters </w:t>
      </w:r>
      <w:r w:rsidR="00A4380B">
        <w:rPr>
          <w:rFonts w:asciiTheme="majorBidi" w:hAnsiTheme="majorBidi" w:cstheme="majorBidi"/>
          <w:sz w:val="24"/>
          <w:szCs w:val="24"/>
        </w:rPr>
        <w:tab/>
      </w:r>
      <w:r>
        <w:rPr>
          <w:rFonts w:asciiTheme="majorBidi" w:hAnsiTheme="majorBidi" w:cstheme="majorBidi"/>
          <w:sz w:val="24"/>
          <w:szCs w:val="24"/>
        </w:rPr>
        <w:t xml:space="preserve">by sharing best practices, case studies, and insights from industry </w:t>
      </w:r>
      <w:r w:rsidR="00A4380B">
        <w:rPr>
          <w:rFonts w:asciiTheme="majorBidi" w:hAnsiTheme="majorBidi" w:cstheme="majorBidi"/>
          <w:sz w:val="24"/>
          <w:szCs w:val="24"/>
        </w:rPr>
        <w:tab/>
      </w:r>
      <w:r>
        <w:rPr>
          <w:rFonts w:asciiTheme="majorBidi" w:hAnsiTheme="majorBidi" w:cstheme="majorBidi"/>
          <w:sz w:val="24"/>
          <w:szCs w:val="24"/>
        </w:rPr>
        <w:t>experts.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4. </w:t>
      </w:r>
      <w:r w:rsidR="00A4380B">
        <w:rPr>
          <w:rFonts w:asciiTheme="majorBidi" w:hAnsiTheme="majorBidi" w:cstheme="majorBidi"/>
          <w:sz w:val="24"/>
          <w:szCs w:val="24"/>
        </w:rPr>
        <w:tab/>
      </w:r>
      <w:r>
        <w:rPr>
          <w:rFonts w:asciiTheme="majorBidi" w:hAnsiTheme="majorBidi" w:cstheme="majorBidi"/>
          <w:sz w:val="24"/>
          <w:szCs w:val="24"/>
        </w:rPr>
        <w:t xml:space="preserve">To examine and critique existing translation theories and </w:t>
      </w:r>
      <w:r w:rsidR="00A4380B">
        <w:rPr>
          <w:rFonts w:asciiTheme="majorBidi" w:hAnsiTheme="majorBidi" w:cstheme="majorBidi"/>
          <w:sz w:val="24"/>
          <w:szCs w:val="24"/>
        </w:rPr>
        <w:tab/>
      </w:r>
      <w:r>
        <w:rPr>
          <w:rFonts w:asciiTheme="majorBidi" w:hAnsiTheme="majorBidi" w:cstheme="majorBidi"/>
          <w:sz w:val="24"/>
          <w:szCs w:val="24"/>
        </w:rPr>
        <w:t xml:space="preserve">methodologies, encouraging the development of new frameworks that </w:t>
      </w:r>
      <w:r w:rsidR="00A4380B">
        <w:rPr>
          <w:rFonts w:asciiTheme="majorBidi" w:hAnsiTheme="majorBidi" w:cstheme="majorBidi"/>
          <w:sz w:val="24"/>
          <w:szCs w:val="24"/>
        </w:rPr>
        <w:tab/>
      </w:r>
      <w:r>
        <w:rPr>
          <w:rFonts w:asciiTheme="majorBidi" w:hAnsiTheme="majorBidi" w:cstheme="majorBidi"/>
          <w:sz w:val="24"/>
          <w:szCs w:val="24"/>
        </w:rPr>
        <w:t>reflect contemporary challenges and practices in the field.</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5. </w:t>
      </w:r>
      <w:r w:rsidR="00A4380B">
        <w:rPr>
          <w:rFonts w:asciiTheme="majorBidi" w:hAnsiTheme="majorBidi" w:cstheme="majorBidi"/>
          <w:sz w:val="24"/>
          <w:szCs w:val="24"/>
        </w:rPr>
        <w:tab/>
      </w:r>
      <w:r>
        <w:rPr>
          <w:rFonts w:asciiTheme="majorBidi" w:hAnsiTheme="majorBidi" w:cstheme="majorBidi"/>
          <w:sz w:val="24"/>
          <w:szCs w:val="24"/>
        </w:rPr>
        <w:t xml:space="preserve">To provide a platform for diverse voices and perspectives from around </w:t>
      </w:r>
      <w:r w:rsidR="00A4380B">
        <w:rPr>
          <w:rFonts w:asciiTheme="majorBidi" w:hAnsiTheme="majorBidi" w:cstheme="majorBidi"/>
          <w:sz w:val="24"/>
          <w:szCs w:val="24"/>
        </w:rPr>
        <w:tab/>
      </w:r>
      <w:r>
        <w:rPr>
          <w:rFonts w:asciiTheme="majorBidi" w:hAnsiTheme="majorBidi" w:cstheme="majorBidi"/>
          <w:sz w:val="24"/>
          <w:szCs w:val="24"/>
        </w:rPr>
        <w:t xml:space="preserve">the world, promoting a broader understanding of translation practices </w:t>
      </w:r>
      <w:r w:rsidR="00A4380B">
        <w:rPr>
          <w:rFonts w:asciiTheme="majorBidi" w:hAnsiTheme="majorBidi" w:cstheme="majorBidi"/>
          <w:sz w:val="24"/>
          <w:szCs w:val="24"/>
        </w:rPr>
        <w:tab/>
      </w:r>
      <w:r>
        <w:rPr>
          <w:rFonts w:asciiTheme="majorBidi" w:hAnsiTheme="majorBidi" w:cstheme="majorBidi"/>
          <w:sz w:val="24"/>
          <w:szCs w:val="24"/>
        </w:rPr>
        <w:t>across different cultures and languages.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6. </w:t>
      </w:r>
      <w:r w:rsidR="00A4380B">
        <w:rPr>
          <w:rFonts w:asciiTheme="majorBidi" w:hAnsiTheme="majorBidi" w:cstheme="majorBidi"/>
          <w:sz w:val="24"/>
          <w:szCs w:val="24"/>
        </w:rPr>
        <w:tab/>
      </w:r>
      <w:r>
        <w:rPr>
          <w:rFonts w:asciiTheme="majorBidi" w:hAnsiTheme="majorBidi" w:cstheme="majorBidi"/>
          <w:sz w:val="24"/>
          <w:szCs w:val="24"/>
        </w:rPr>
        <w:t xml:space="preserve">To investigate the impact of emerging technologies on translation and </w:t>
      </w:r>
      <w:r w:rsidR="00A4380B">
        <w:rPr>
          <w:rFonts w:asciiTheme="majorBidi" w:hAnsiTheme="majorBidi" w:cstheme="majorBidi"/>
          <w:sz w:val="24"/>
          <w:szCs w:val="24"/>
        </w:rPr>
        <w:tab/>
      </w:r>
      <w:r>
        <w:rPr>
          <w:rFonts w:asciiTheme="majorBidi" w:hAnsiTheme="majorBidi" w:cstheme="majorBidi"/>
          <w:sz w:val="24"/>
          <w:szCs w:val="24"/>
        </w:rPr>
        <w:t xml:space="preserve">interpretation, including machine translation, Artificial Intelligence </w:t>
      </w:r>
      <w:r w:rsidR="00A4380B">
        <w:rPr>
          <w:rFonts w:asciiTheme="majorBidi" w:hAnsiTheme="majorBidi" w:cstheme="majorBidi"/>
          <w:sz w:val="24"/>
          <w:szCs w:val="24"/>
        </w:rPr>
        <w:tab/>
      </w:r>
      <w:r>
        <w:rPr>
          <w:rFonts w:asciiTheme="majorBidi" w:hAnsiTheme="majorBidi" w:cstheme="majorBidi"/>
          <w:sz w:val="24"/>
          <w:szCs w:val="24"/>
        </w:rPr>
        <w:t>and localization, and their implications for practitioners.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lastRenderedPageBreak/>
        <w:t xml:space="preserve">7. </w:t>
      </w:r>
      <w:r w:rsidR="00A4380B">
        <w:rPr>
          <w:rFonts w:asciiTheme="majorBidi" w:hAnsiTheme="majorBidi" w:cstheme="majorBidi"/>
          <w:sz w:val="24"/>
          <w:szCs w:val="24"/>
        </w:rPr>
        <w:tab/>
      </w:r>
      <w:r>
        <w:rPr>
          <w:rFonts w:asciiTheme="majorBidi" w:hAnsiTheme="majorBidi" w:cstheme="majorBidi"/>
          <w:sz w:val="24"/>
          <w:szCs w:val="24"/>
        </w:rPr>
        <w:t xml:space="preserve">To promote the involvement of students and early-career researchers </w:t>
      </w:r>
      <w:r w:rsidR="00A4380B">
        <w:rPr>
          <w:rFonts w:asciiTheme="majorBidi" w:hAnsiTheme="majorBidi" w:cstheme="majorBidi"/>
          <w:sz w:val="24"/>
          <w:szCs w:val="24"/>
        </w:rPr>
        <w:tab/>
      </w:r>
      <w:r>
        <w:rPr>
          <w:rFonts w:asciiTheme="majorBidi" w:hAnsiTheme="majorBidi" w:cstheme="majorBidi"/>
          <w:sz w:val="24"/>
          <w:szCs w:val="24"/>
        </w:rPr>
        <w:t xml:space="preserve">in translation studies by providing opportunities for them to publish </w:t>
      </w:r>
      <w:r w:rsidR="00A4380B">
        <w:rPr>
          <w:rFonts w:asciiTheme="majorBidi" w:hAnsiTheme="majorBidi" w:cstheme="majorBidi"/>
          <w:sz w:val="24"/>
          <w:szCs w:val="24"/>
        </w:rPr>
        <w:tab/>
      </w:r>
      <w:r>
        <w:rPr>
          <w:rFonts w:asciiTheme="majorBidi" w:hAnsiTheme="majorBidi" w:cstheme="majorBidi"/>
          <w:sz w:val="24"/>
          <w:szCs w:val="24"/>
        </w:rPr>
        <w:t xml:space="preserve">their work and contribute to the academic community. </w:t>
      </w:r>
    </w:p>
    <w:p w:rsidR="00C240AA" w:rsidRDefault="00AE3779">
      <w:pPr>
        <w:jc w:val="both"/>
        <w:rPr>
          <w:rFonts w:asciiTheme="majorBidi" w:hAnsiTheme="majorBidi" w:cstheme="majorBidi"/>
          <w:b/>
          <w:bCs/>
          <w:sz w:val="24"/>
          <w:szCs w:val="24"/>
        </w:rPr>
      </w:pPr>
      <w:r>
        <w:rPr>
          <w:rFonts w:asciiTheme="majorBidi" w:hAnsiTheme="majorBidi" w:cstheme="majorBidi"/>
          <w:b/>
          <w:bCs/>
          <w:sz w:val="24"/>
          <w:szCs w:val="24"/>
        </w:rPr>
        <w:t>Aim and Scope</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IJTS aims to foster the development of translation studies by publishing high-quality research articles, case studies, and book reviews on various aspects of translation, including but not limited to:</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Theoretical and Applied Translation Studies</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Literary and non-literary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Machine and </w:t>
      </w:r>
      <w:proofErr w:type="spellStart"/>
      <w:r>
        <w:rPr>
          <w:rFonts w:asciiTheme="majorBidi" w:hAnsiTheme="majorBidi" w:cstheme="majorBidi"/>
          <w:sz w:val="24"/>
          <w:szCs w:val="24"/>
        </w:rPr>
        <w:t>Aomputer</w:t>
      </w:r>
      <w:proofErr w:type="spellEnd"/>
      <w:r>
        <w:rPr>
          <w:rFonts w:asciiTheme="majorBidi" w:hAnsiTheme="majorBidi" w:cstheme="majorBidi"/>
          <w:sz w:val="24"/>
          <w:szCs w:val="24"/>
        </w:rPr>
        <w:t>-aided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in Indigenous and Minority Languages</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Interpretation and audiovisual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Digital Humanities, Terminology and Lexicography in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Ethics and Cultural aspects of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Pedagogy and Curriculum Development</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Legal, Medical, and Technical Translation</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Multilingualism and Translation Policy</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and Digital Humanities</w:t>
      </w:r>
    </w:p>
    <w:p w:rsidR="00C240AA" w:rsidRDefault="00AE3779">
      <w:pPr>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Translation and Artificial Intelligence</w:t>
      </w:r>
    </w:p>
    <w:p w:rsidR="00C240AA" w:rsidRDefault="00AE3779">
      <w:pPr>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Translation and Applied Linguistics</w:t>
      </w:r>
    </w:p>
    <w:p w:rsidR="00C240AA" w:rsidRDefault="00AE3779">
      <w:pPr>
        <w:spacing w:after="120" w:line="240" w:lineRule="auto"/>
        <w:jc w:val="both"/>
        <w:rPr>
          <w:rFonts w:asciiTheme="majorBidi" w:hAnsiTheme="majorBidi" w:cstheme="majorBidi"/>
          <w:b/>
          <w:bCs/>
          <w:sz w:val="24"/>
          <w:szCs w:val="24"/>
        </w:rPr>
      </w:pPr>
      <w:r>
        <w:rPr>
          <w:rFonts w:asciiTheme="majorBidi" w:hAnsiTheme="majorBidi" w:cstheme="majorBidi"/>
          <w:b/>
          <w:bCs/>
          <w:sz w:val="24"/>
          <w:szCs w:val="24"/>
        </w:rPr>
        <w:t>Call for Papers</w:t>
      </w:r>
    </w:p>
    <w:p w:rsidR="00C240AA" w:rsidRDefault="00AE3779">
      <w:pPr>
        <w:spacing w:after="120" w:line="240" w:lineRule="auto"/>
        <w:jc w:val="both"/>
        <w:rPr>
          <w:rFonts w:asciiTheme="majorBidi" w:hAnsiTheme="majorBidi" w:cstheme="majorBidi"/>
          <w:sz w:val="24"/>
          <w:szCs w:val="24"/>
        </w:rPr>
      </w:pPr>
      <w:r>
        <w:rPr>
          <w:rFonts w:asciiTheme="majorBidi" w:hAnsiTheme="majorBidi" w:cstheme="majorBidi"/>
          <w:sz w:val="24"/>
          <w:szCs w:val="24"/>
        </w:rPr>
        <w:t>The editorial board of IJTS invites scholars, researchers, and professionals to submit original research articles, review papers, and case studies for publication in its maiden edition. Submissions should be well-researched, written in clear and concise language, and adhere to academic integrity and ethical standards. Manuscripts are subject to a rigorous double-blind peer review process to ensure quality and relevance.</w:t>
      </w:r>
    </w:p>
    <w:p w:rsidR="00C240AA" w:rsidRDefault="00AE3779">
      <w:pPr>
        <w:jc w:val="both"/>
        <w:rPr>
          <w:rFonts w:asciiTheme="majorBidi" w:hAnsiTheme="majorBidi" w:cstheme="majorBidi"/>
          <w:b/>
          <w:bCs/>
          <w:sz w:val="24"/>
          <w:szCs w:val="24"/>
        </w:rPr>
      </w:pPr>
      <w:r>
        <w:rPr>
          <w:rFonts w:asciiTheme="majorBidi" w:hAnsiTheme="majorBidi" w:cstheme="majorBidi"/>
          <w:b/>
          <w:bCs/>
          <w:sz w:val="24"/>
          <w:szCs w:val="24"/>
        </w:rPr>
        <w:t>Editorial Board</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The </w:t>
      </w:r>
      <w:r>
        <w:rPr>
          <w:rFonts w:asciiTheme="majorBidi" w:hAnsiTheme="majorBidi" w:cstheme="majorBidi"/>
          <w:i/>
          <w:iCs/>
          <w:sz w:val="24"/>
          <w:szCs w:val="24"/>
        </w:rPr>
        <w:t>Ilorin Journal of Translation</w:t>
      </w:r>
      <w:r>
        <w:rPr>
          <w:rFonts w:asciiTheme="majorBidi" w:hAnsiTheme="majorBidi" w:cstheme="majorBidi"/>
          <w:sz w:val="24"/>
          <w:szCs w:val="24"/>
        </w:rPr>
        <w:t xml:space="preserve"> Studies is managed by an esteemed editorial board comprising renowned scholars and professionals in translation and related fields. The board is committed to maintaining high academic standards and ensuring the dissemination of impactful research.</w:t>
      </w:r>
    </w:p>
    <w:p w:rsidR="00CB47F5" w:rsidRDefault="00CB47F5">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C240AA" w:rsidRDefault="00AE3779">
      <w:pPr>
        <w:jc w:val="both"/>
        <w:rPr>
          <w:rFonts w:asciiTheme="majorBidi" w:hAnsiTheme="majorBidi" w:cstheme="majorBidi"/>
          <w:b/>
          <w:bCs/>
          <w:sz w:val="24"/>
          <w:szCs w:val="24"/>
        </w:rPr>
      </w:pPr>
      <w:r>
        <w:rPr>
          <w:rFonts w:asciiTheme="majorBidi" w:hAnsiTheme="majorBidi" w:cstheme="majorBidi"/>
          <w:b/>
          <w:bCs/>
          <w:sz w:val="24"/>
          <w:szCs w:val="24"/>
        </w:rPr>
        <w:lastRenderedPageBreak/>
        <w:t>Submission Guidelines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Authors are required to adhere to the journal's formatting and citation guidelines. Manuscripts should be submitted electronically through the official IJTS submission portal or via email to the editorial office. </w:t>
      </w:r>
    </w:p>
    <w:p w:rsidR="00C240AA" w:rsidRDefault="00AE3779">
      <w:pPr>
        <w:jc w:val="both"/>
        <w:rPr>
          <w:rFonts w:asciiTheme="majorBidi" w:hAnsiTheme="majorBidi" w:cstheme="majorBidi"/>
          <w:b/>
          <w:bCs/>
          <w:sz w:val="24"/>
          <w:szCs w:val="24"/>
        </w:rPr>
      </w:pPr>
      <w:r>
        <w:rPr>
          <w:rFonts w:asciiTheme="majorBidi" w:hAnsiTheme="majorBidi" w:cstheme="majorBidi"/>
          <w:b/>
          <w:bCs/>
          <w:sz w:val="24"/>
          <w:szCs w:val="24"/>
        </w:rPr>
        <w:t>Publication Frequency</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IJTS is published annually, featuring original research and insights from diverse linguistic and cultural perspectives. Special issues may be announced on emerging themes and contemporary challenges in translation studies.</w:t>
      </w:r>
    </w:p>
    <w:p w:rsidR="00C240AA" w:rsidRDefault="00AE3779">
      <w:pPr>
        <w:rPr>
          <w:rFonts w:asciiTheme="majorBidi" w:hAnsiTheme="majorBidi" w:cstheme="majorBidi"/>
          <w:b/>
          <w:bCs/>
          <w:sz w:val="24"/>
          <w:szCs w:val="24"/>
        </w:rPr>
      </w:pPr>
      <w:r>
        <w:rPr>
          <w:rFonts w:asciiTheme="majorBidi" w:hAnsiTheme="majorBidi" w:cstheme="majorBidi"/>
          <w:b/>
          <w:bCs/>
          <w:sz w:val="24"/>
          <w:szCs w:val="24"/>
        </w:rPr>
        <w:t>Submission and Review Process</w:t>
      </w:r>
    </w:p>
    <w:p w:rsidR="00C240AA" w:rsidRDefault="00AE3779">
      <w:pPr>
        <w:jc w:val="both"/>
        <w:rPr>
          <w:rFonts w:asciiTheme="majorBidi" w:hAnsiTheme="majorBidi" w:cstheme="majorBidi"/>
          <w:sz w:val="24"/>
          <w:szCs w:val="24"/>
        </w:rPr>
      </w:pPr>
      <w:r>
        <w:rPr>
          <w:rFonts w:asciiTheme="majorBidi" w:hAnsiTheme="majorBidi" w:cstheme="majorBidi"/>
          <w:sz w:val="24"/>
          <w:szCs w:val="24"/>
        </w:rPr>
        <w:t xml:space="preserve">Contributors should send their manuscripts to </w:t>
      </w:r>
      <w:hyperlink r:id="rId9" w:history="1">
        <w:r>
          <w:rPr>
            <w:rStyle w:val="Hyperlink"/>
            <w:rFonts w:asciiTheme="majorBidi" w:hAnsiTheme="majorBidi" w:cstheme="majorBidi"/>
            <w:sz w:val="24"/>
            <w:szCs w:val="24"/>
          </w:rPr>
          <w:t>ijts@unilorin.edu.ng</w:t>
        </w:r>
      </w:hyperlink>
      <w:r>
        <w:rPr>
          <w:rFonts w:asciiTheme="majorBidi" w:hAnsiTheme="majorBidi" w:cstheme="majorBidi"/>
          <w:sz w:val="24"/>
          <w:szCs w:val="24"/>
        </w:rPr>
        <w:t xml:space="preserve"> with copies sent to the email addresses listed in the Contact section below. Articles should range from 4,000 to 8,000 words, while book reviews should not exceed 2000 words. All submissions should adhere to APA style sheet (6th Edition). Manuscripts submitted to IJTS undergo an initial editorial assessment before being sent for a double-blind peer review by two reviewers. Book reviews do not undergo double-blind peer review but are reviewed by the editors. A submission fee of N6</w:t>
      </w:r>
      <w:proofErr w:type="gramStart"/>
      <w:r>
        <w:rPr>
          <w:rFonts w:asciiTheme="majorBidi" w:hAnsiTheme="majorBidi" w:cstheme="majorBidi"/>
          <w:sz w:val="24"/>
          <w:szCs w:val="24"/>
        </w:rPr>
        <w:t>,000</w:t>
      </w:r>
      <w:proofErr w:type="gramEnd"/>
      <w:r>
        <w:rPr>
          <w:rFonts w:asciiTheme="majorBidi" w:hAnsiTheme="majorBidi" w:cstheme="majorBidi"/>
          <w:sz w:val="24"/>
          <w:szCs w:val="24"/>
        </w:rPr>
        <w:t xml:space="preserve"> (Six thousand Naira only) covers the review process. Accepted papers would attract a publication fee of N25</w:t>
      </w:r>
      <w:proofErr w:type="gramStart"/>
      <w:r>
        <w:rPr>
          <w:rFonts w:asciiTheme="majorBidi" w:hAnsiTheme="majorBidi" w:cstheme="majorBidi"/>
          <w:sz w:val="24"/>
          <w:szCs w:val="24"/>
        </w:rPr>
        <w:t>,000</w:t>
      </w:r>
      <w:proofErr w:type="gramEnd"/>
      <w:r>
        <w:rPr>
          <w:rFonts w:asciiTheme="majorBidi" w:hAnsiTheme="majorBidi" w:cstheme="majorBidi"/>
          <w:sz w:val="24"/>
          <w:szCs w:val="24"/>
        </w:rPr>
        <w:t xml:space="preserve"> (twenty-five thousand Naira only). Payments should be made to the following account:</w:t>
      </w:r>
    </w:p>
    <w:p w:rsidR="00C240AA" w:rsidRDefault="00AE3779">
      <w:pPr>
        <w:spacing w:after="0"/>
        <w:rPr>
          <w:rFonts w:asciiTheme="majorBidi" w:hAnsiTheme="majorBidi" w:cstheme="majorBidi"/>
          <w:sz w:val="24"/>
          <w:szCs w:val="24"/>
        </w:rPr>
      </w:pPr>
      <w:r>
        <w:rPr>
          <w:rFonts w:asciiTheme="majorBidi" w:hAnsiTheme="majorBidi" w:cstheme="majorBidi"/>
          <w:sz w:val="24"/>
          <w:szCs w:val="24"/>
        </w:rPr>
        <w:t>Bank: UBA</w:t>
      </w:r>
    </w:p>
    <w:p w:rsidR="00C240AA" w:rsidRDefault="00AE3779">
      <w:pPr>
        <w:spacing w:after="0"/>
        <w:rPr>
          <w:rFonts w:asciiTheme="majorBidi" w:hAnsiTheme="majorBidi" w:cstheme="majorBidi"/>
          <w:sz w:val="24"/>
          <w:szCs w:val="24"/>
        </w:rPr>
      </w:pPr>
      <w:r>
        <w:rPr>
          <w:rFonts w:asciiTheme="majorBidi" w:hAnsiTheme="majorBidi" w:cstheme="majorBidi"/>
          <w:sz w:val="24"/>
          <w:szCs w:val="24"/>
        </w:rPr>
        <w:t>Account name: Institute of Translation Arts</w:t>
      </w:r>
    </w:p>
    <w:p w:rsidR="00C240AA" w:rsidRDefault="00AE3779">
      <w:pPr>
        <w:spacing w:after="0"/>
        <w:rPr>
          <w:rFonts w:asciiTheme="majorBidi" w:hAnsiTheme="majorBidi" w:cstheme="majorBidi"/>
          <w:sz w:val="24"/>
          <w:szCs w:val="24"/>
        </w:rPr>
      </w:pPr>
      <w:r>
        <w:rPr>
          <w:rFonts w:asciiTheme="majorBidi" w:hAnsiTheme="majorBidi" w:cstheme="majorBidi"/>
          <w:sz w:val="24"/>
          <w:szCs w:val="24"/>
        </w:rPr>
        <w:t>Account number: 1028729366</w:t>
      </w:r>
    </w:p>
    <w:p w:rsidR="00C240AA" w:rsidRDefault="00C240AA">
      <w:pPr>
        <w:rPr>
          <w:rFonts w:asciiTheme="majorBidi" w:hAnsiTheme="majorBidi" w:cstheme="majorBidi"/>
          <w:b/>
          <w:bCs/>
          <w:sz w:val="24"/>
          <w:szCs w:val="24"/>
        </w:rPr>
      </w:pPr>
    </w:p>
    <w:p w:rsidR="00C240AA" w:rsidRDefault="00C240AA">
      <w:pPr>
        <w:rPr>
          <w:rFonts w:asciiTheme="majorBidi" w:hAnsiTheme="majorBidi" w:cstheme="majorBidi"/>
          <w:sz w:val="24"/>
          <w:szCs w:val="24"/>
        </w:rPr>
      </w:pPr>
    </w:p>
    <w:p w:rsidR="00C240AA" w:rsidRDefault="00C240AA">
      <w:pPr>
        <w:rPr>
          <w:rFonts w:asciiTheme="majorBidi" w:hAnsiTheme="majorBidi" w:cstheme="majorBidi"/>
          <w:sz w:val="24"/>
          <w:szCs w:val="24"/>
        </w:rPr>
      </w:pPr>
    </w:p>
    <w:p w:rsidR="00C240AA" w:rsidRDefault="00C240AA">
      <w:pPr>
        <w:rPr>
          <w:rFonts w:asciiTheme="majorBidi" w:hAnsiTheme="majorBidi" w:cstheme="majorBidi"/>
          <w:sz w:val="24"/>
          <w:szCs w:val="24"/>
        </w:rPr>
      </w:pPr>
    </w:p>
    <w:p w:rsidR="00C240AA" w:rsidRDefault="00C240AA">
      <w:pPr>
        <w:rPr>
          <w:rFonts w:asciiTheme="majorBidi" w:hAnsiTheme="majorBidi" w:cstheme="majorBidi"/>
          <w:b/>
          <w:bCs/>
          <w:sz w:val="24"/>
          <w:szCs w:val="24"/>
        </w:rPr>
      </w:pPr>
    </w:p>
    <w:p w:rsidR="00C240AA" w:rsidRDefault="00C240AA">
      <w:pPr>
        <w:rPr>
          <w:rFonts w:asciiTheme="majorBidi" w:hAnsiTheme="majorBidi" w:cstheme="majorBidi"/>
          <w:b/>
          <w:bCs/>
          <w:sz w:val="24"/>
          <w:szCs w:val="24"/>
        </w:rPr>
      </w:pPr>
    </w:p>
    <w:p w:rsidR="00C240AA" w:rsidRDefault="00A4380B" w:rsidP="00A4380B">
      <w:pPr>
        <w:jc w:val="center"/>
        <w:rPr>
          <w:rFonts w:asciiTheme="majorBidi" w:hAnsiTheme="majorBidi" w:cstheme="majorBidi"/>
          <w:b/>
          <w:bCs/>
          <w:sz w:val="28"/>
          <w:szCs w:val="28"/>
        </w:rPr>
      </w:pPr>
      <w:r>
        <w:rPr>
          <w:rFonts w:asciiTheme="majorBidi" w:hAnsiTheme="majorBidi" w:cstheme="majorBidi"/>
          <w:b/>
          <w:bCs/>
          <w:sz w:val="28"/>
          <w:szCs w:val="28"/>
        </w:rPr>
        <w:lastRenderedPageBreak/>
        <w:t>NOTES ON CONTRIBUTORS</w:t>
      </w:r>
    </w:p>
    <w:p w:rsidR="00C240AA" w:rsidRDefault="00A4380B" w:rsidP="00A4380B">
      <w:pPr>
        <w:spacing w:after="120" w:line="240" w:lineRule="auto"/>
        <w:rPr>
          <w:rFonts w:asciiTheme="majorBidi" w:hAnsiTheme="majorBidi" w:cstheme="majorBidi"/>
        </w:rPr>
      </w:pPr>
      <w:r>
        <w:rPr>
          <w:rFonts w:asciiTheme="majorBidi" w:hAnsiTheme="majorBidi" w:cstheme="majorBidi"/>
        </w:rPr>
        <w:t>1.</w:t>
      </w:r>
      <w:r>
        <w:rPr>
          <w:rFonts w:asciiTheme="majorBidi" w:hAnsiTheme="majorBidi" w:cstheme="majorBidi"/>
        </w:rPr>
        <w:tab/>
      </w:r>
      <w:r w:rsidR="00AE3779">
        <w:rPr>
          <w:rFonts w:asciiTheme="majorBidi" w:hAnsiTheme="majorBidi" w:cstheme="majorBidi"/>
        </w:rPr>
        <w:t xml:space="preserve">Prof Mahfouz A. </w:t>
      </w:r>
      <w:proofErr w:type="spellStart"/>
      <w:r w:rsidR="00AE3779">
        <w:rPr>
          <w:rFonts w:asciiTheme="majorBidi" w:hAnsiTheme="majorBidi" w:cstheme="majorBidi"/>
        </w:rPr>
        <w:t>Adedimeji</w:t>
      </w:r>
      <w:proofErr w:type="spellEnd"/>
      <w:r w:rsidR="00AE3779">
        <w:rPr>
          <w:rFonts w:asciiTheme="majorBidi" w:hAnsiTheme="majorBidi" w:cstheme="majorBidi"/>
        </w:rPr>
        <w:t xml:space="preserve"> </w:t>
      </w:r>
      <w:r w:rsidR="00AE3779">
        <w:rPr>
          <w:rFonts w:asciiTheme="majorBidi" w:hAnsiTheme="majorBidi" w:cstheme="majorBidi"/>
          <w:i/>
          <w:iCs/>
        </w:rPr>
        <w:t>FSPSP</w:t>
      </w:r>
    </w:p>
    <w:p w:rsidR="00C240AA" w:rsidRDefault="00AE3779" w:rsidP="00A4380B">
      <w:pPr>
        <w:spacing w:after="120" w:line="240" w:lineRule="auto"/>
        <w:rPr>
          <w:rFonts w:asciiTheme="majorBidi" w:hAnsiTheme="majorBidi" w:cstheme="majorBidi"/>
          <w:i/>
          <w:iCs/>
        </w:rPr>
      </w:pPr>
      <w:r>
        <w:rPr>
          <w:rFonts w:asciiTheme="majorBidi" w:hAnsiTheme="majorBidi" w:cstheme="majorBidi"/>
        </w:rPr>
        <w:t xml:space="preserve">           </w:t>
      </w:r>
      <w:r w:rsidR="00A4380B">
        <w:rPr>
          <w:rFonts w:asciiTheme="majorBidi" w:hAnsiTheme="majorBidi" w:cstheme="majorBidi"/>
        </w:rPr>
        <w:tab/>
      </w:r>
      <w:proofErr w:type="gramStart"/>
      <w:r>
        <w:rPr>
          <w:rFonts w:asciiTheme="majorBidi" w:hAnsiTheme="majorBidi" w:cstheme="majorBidi"/>
          <w:i/>
          <w:iCs/>
        </w:rPr>
        <w:t>Vice Chancellor, African School of Economics, FCT- Abuja, Nigeria.</w:t>
      </w:r>
      <w:proofErr w:type="gramEnd"/>
    </w:p>
    <w:p w:rsidR="00C240AA" w:rsidRDefault="00A4380B" w:rsidP="00A4380B">
      <w:pPr>
        <w:spacing w:after="120" w:line="240" w:lineRule="auto"/>
        <w:rPr>
          <w:rFonts w:asciiTheme="majorBidi" w:hAnsiTheme="majorBidi" w:cstheme="majorBidi"/>
        </w:rPr>
      </w:pPr>
      <w:r>
        <w:rPr>
          <w:rFonts w:asciiTheme="majorBidi" w:hAnsiTheme="majorBidi" w:cstheme="majorBidi"/>
        </w:rPr>
        <w:t>2.</w:t>
      </w:r>
      <w:r>
        <w:rPr>
          <w:rFonts w:asciiTheme="majorBidi" w:hAnsiTheme="majorBidi" w:cstheme="majorBidi"/>
        </w:rPr>
        <w:tab/>
      </w:r>
      <w:r w:rsidR="00AE3779">
        <w:rPr>
          <w:rFonts w:asciiTheme="majorBidi" w:hAnsiTheme="majorBidi" w:cstheme="majorBidi"/>
        </w:rPr>
        <w:t xml:space="preserve">Prof. Adam Adebayo </w:t>
      </w:r>
      <w:proofErr w:type="spellStart"/>
      <w:r w:rsidR="00AE3779">
        <w:rPr>
          <w:rFonts w:asciiTheme="majorBidi" w:hAnsiTheme="majorBidi" w:cstheme="majorBidi"/>
        </w:rPr>
        <w:t>Sirajudeen</w:t>
      </w:r>
      <w:proofErr w:type="spellEnd"/>
      <w:r w:rsidR="00AE3779">
        <w:rPr>
          <w:rFonts w:asciiTheme="majorBidi" w:hAnsiTheme="majorBidi" w:cstheme="majorBidi"/>
        </w:rPr>
        <w:t xml:space="preserve"> </w:t>
      </w:r>
      <w:proofErr w:type="spellStart"/>
      <w:r w:rsidR="00AE3779">
        <w:rPr>
          <w:rFonts w:asciiTheme="majorBidi" w:hAnsiTheme="majorBidi" w:cstheme="majorBidi"/>
          <w:i/>
          <w:iCs/>
        </w:rPr>
        <w:t>fniti</w:t>
      </w:r>
      <w:proofErr w:type="spellEnd"/>
      <w:r w:rsidR="00AE3779">
        <w:rPr>
          <w:rFonts w:asciiTheme="majorBidi" w:hAnsiTheme="majorBidi" w:cstheme="majorBidi"/>
        </w:rPr>
        <w:t xml:space="preserve">  </w:t>
      </w:r>
    </w:p>
    <w:p w:rsidR="00C240AA" w:rsidRDefault="00AE3779" w:rsidP="00A4380B">
      <w:pPr>
        <w:spacing w:after="120" w:line="240" w:lineRule="auto"/>
        <w:rPr>
          <w:rFonts w:asciiTheme="majorBidi" w:hAnsiTheme="majorBidi" w:cstheme="majorBidi"/>
          <w:i/>
          <w:iCs/>
        </w:rPr>
      </w:pPr>
      <w:r>
        <w:rPr>
          <w:rFonts w:asciiTheme="majorBidi" w:hAnsiTheme="majorBidi" w:cstheme="majorBidi"/>
        </w:rPr>
        <w:t xml:space="preserve">           </w:t>
      </w:r>
      <w:r w:rsidR="00A4380B">
        <w:rPr>
          <w:rFonts w:asciiTheme="majorBidi" w:hAnsiTheme="majorBidi" w:cstheme="majorBidi"/>
        </w:rPr>
        <w:tab/>
      </w:r>
      <w:proofErr w:type="gramStart"/>
      <w:r>
        <w:rPr>
          <w:rFonts w:asciiTheme="majorBidi" w:hAnsiTheme="majorBidi" w:cstheme="majorBidi"/>
          <w:i/>
          <w:iCs/>
        </w:rPr>
        <w:t xml:space="preserve">Department of Arabic Studies, Federal University of </w:t>
      </w:r>
      <w:proofErr w:type="spellStart"/>
      <w:r>
        <w:rPr>
          <w:rFonts w:asciiTheme="majorBidi" w:hAnsiTheme="majorBidi" w:cstheme="majorBidi"/>
          <w:i/>
          <w:iCs/>
        </w:rPr>
        <w:t>Lafia</w:t>
      </w:r>
      <w:proofErr w:type="spellEnd"/>
      <w:r>
        <w:rPr>
          <w:rFonts w:asciiTheme="majorBidi" w:hAnsiTheme="majorBidi" w:cstheme="majorBidi"/>
          <w:i/>
          <w:iCs/>
        </w:rPr>
        <w:t xml:space="preserve">, </w:t>
      </w:r>
      <w:proofErr w:type="spellStart"/>
      <w:r>
        <w:rPr>
          <w:rFonts w:asciiTheme="majorBidi" w:hAnsiTheme="majorBidi" w:cstheme="majorBidi"/>
          <w:i/>
          <w:iCs/>
        </w:rPr>
        <w:t>Nasarawa</w:t>
      </w:r>
      <w:proofErr w:type="spellEnd"/>
      <w:r>
        <w:rPr>
          <w:rFonts w:asciiTheme="majorBidi" w:hAnsiTheme="majorBidi" w:cstheme="majorBidi"/>
          <w:i/>
          <w:iCs/>
        </w:rPr>
        <w:t xml:space="preserve"> State </w:t>
      </w:r>
      <w:r w:rsidR="00A4380B">
        <w:rPr>
          <w:rFonts w:asciiTheme="majorBidi" w:hAnsiTheme="majorBidi" w:cstheme="majorBidi"/>
          <w:i/>
          <w:iCs/>
        </w:rPr>
        <w:tab/>
      </w:r>
      <w:r>
        <w:rPr>
          <w:rFonts w:asciiTheme="majorBidi" w:hAnsiTheme="majorBidi" w:cstheme="majorBidi"/>
          <w:i/>
          <w:iCs/>
        </w:rPr>
        <w:t>Nigeria.</w:t>
      </w:r>
      <w:proofErr w:type="gramEnd"/>
    </w:p>
    <w:p w:rsidR="00C240AA" w:rsidRDefault="00A4380B" w:rsidP="00A4380B">
      <w:pPr>
        <w:spacing w:after="120" w:line="240" w:lineRule="auto"/>
        <w:rPr>
          <w:rFonts w:asciiTheme="majorBidi" w:hAnsiTheme="majorBidi" w:cstheme="majorBidi"/>
        </w:rPr>
      </w:pPr>
      <w:r w:rsidRPr="00A4380B">
        <w:rPr>
          <w:rFonts w:asciiTheme="majorBidi" w:hAnsiTheme="majorBidi" w:cstheme="majorBidi"/>
        </w:rPr>
        <w:t>3.</w:t>
      </w:r>
      <w:r>
        <w:rPr>
          <w:rFonts w:asciiTheme="majorBidi" w:hAnsiTheme="majorBidi" w:cstheme="majorBidi"/>
          <w:i/>
          <w:iCs/>
        </w:rPr>
        <w:tab/>
      </w:r>
      <w:r w:rsidR="00AE3779">
        <w:rPr>
          <w:rFonts w:asciiTheme="majorBidi" w:hAnsiTheme="majorBidi" w:cstheme="majorBidi"/>
        </w:rPr>
        <w:t xml:space="preserve">Prof. </w:t>
      </w:r>
      <w:proofErr w:type="spellStart"/>
      <w:r w:rsidR="00AE3779">
        <w:rPr>
          <w:rFonts w:asciiTheme="majorBidi" w:hAnsiTheme="majorBidi" w:cstheme="majorBidi"/>
        </w:rPr>
        <w:t>AbdulRazzaq</w:t>
      </w:r>
      <w:proofErr w:type="spellEnd"/>
      <w:r w:rsidR="00AE3779">
        <w:rPr>
          <w:rFonts w:asciiTheme="majorBidi" w:hAnsiTheme="majorBidi" w:cstheme="majorBidi"/>
        </w:rPr>
        <w:t xml:space="preserve"> </w:t>
      </w:r>
      <w:proofErr w:type="spellStart"/>
      <w:r w:rsidR="00AE3779">
        <w:rPr>
          <w:rFonts w:asciiTheme="majorBidi" w:hAnsiTheme="majorBidi" w:cstheme="majorBidi"/>
        </w:rPr>
        <w:t>AbdulMajeed</w:t>
      </w:r>
      <w:proofErr w:type="spellEnd"/>
      <w:r w:rsidR="00AE3779">
        <w:rPr>
          <w:rFonts w:asciiTheme="majorBidi" w:hAnsiTheme="majorBidi" w:cstheme="majorBidi"/>
        </w:rPr>
        <w:t xml:space="preserve"> </w:t>
      </w:r>
      <w:proofErr w:type="spellStart"/>
      <w:r w:rsidR="00AE3779">
        <w:rPr>
          <w:rFonts w:asciiTheme="majorBidi" w:hAnsiTheme="majorBidi" w:cstheme="majorBidi"/>
        </w:rPr>
        <w:t>Alaro</w:t>
      </w:r>
      <w:proofErr w:type="spellEnd"/>
      <w:r w:rsidR="00AE3779">
        <w:rPr>
          <w:rFonts w:asciiTheme="majorBidi" w:hAnsiTheme="majorBidi" w:cstheme="majorBidi"/>
        </w:rPr>
        <w:t xml:space="preserve">, </w:t>
      </w:r>
      <w:r w:rsidR="00AE3779">
        <w:rPr>
          <w:rFonts w:asciiTheme="majorBidi" w:hAnsiTheme="majorBidi" w:cstheme="majorBidi"/>
          <w:i/>
          <w:iCs/>
        </w:rPr>
        <w:t xml:space="preserve">MNI, </w:t>
      </w:r>
      <w:proofErr w:type="spellStart"/>
      <w:r w:rsidR="00AE3779">
        <w:rPr>
          <w:rFonts w:asciiTheme="majorBidi" w:hAnsiTheme="majorBidi" w:cstheme="majorBidi"/>
          <w:i/>
          <w:iCs/>
        </w:rPr>
        <w:t>MCIArb</w:t>
      </w:r>
      <w:proofErr w:type="spellEnd"/>
      <w:r w:rsidR="00AE3779">
        <w:rPr>
          <w:rFonts w:asciiTheme="majorBidi" w:hAnsiTheme="majorBidi" w:cstheme="majorBidi"/>
          <w:i/>
          <w:iCs/>
        </w:rPr>
        <w:t xml:space="preserve">, CIAB, FIFP, CSA, </w:t>
      </w:r>
      <w:r>
        <w:rPr>
          <w:rFonts w:asciiTheme="majorBidi" w:hAnsiTheme="majorBidi" w:cstheme="majorBidi"/>
          <w:i/>
          <w:iCs/>
        </w:rPr>
        <w:tab/>
      </w:r>
      <w:r w:rsidR="00AE3779">
        <w:rPr>
          <w:rFonts w:asciiTheme="majorBidi" w:hAnsiTheme="majorBidi" w:cstheme="majorBidi"/>
          <w:i/>
          <w:iCs/>
        </w:rPr>
        <w:t>FNITI</w:t>
      </w:r>
      <w:r w:rsidR="00AE3779">
        <w:rPr>
          <w:rFonts w:asciiTheme="majorBidi" w:hAnsiTheme="majorBidi" w:cstheme="majorBidi"/>
        </w:rPr>
        <w:t xml:space="preserve"> </w:t>
      </w:r>
    </w:p>
    <w:p w:rsidR="00A4380B" w:rsidRDefault="00A4380B" w:rsidP="00A4380B">
      <w:pPr>
        <w:tabs>
          <w:tab w:val="left" w:pos="425"/>
        </w:tabs>
        <w:spacing w:after="120" w:line="240" w:lineRule="auto"/>
        <w:ind w:left="425"/>
        <w:rPr>
          <w:rFonts w:asciiTheme="majorBidi" w:hAnsiTheme="majorBidi" w:cstheme="majorBidi"/>
          <w:i/>
          <w:iCs/>
        </w:rPr>
      </w:pPr>
      <w:r>
        <w:rPr>
          <w:rFonts w:asciiTheme="majorBidi" w:hAnsiTheme="majorBidi" w:cstheme="majorBidi"/>
          <w:i/>
          <w:iCs/>
        </w:rPr>
        <w:tab/>
      </w:r>
      <w:r w:rsidR="00AE3779">
        <w:rPr>
          <w:rFonts w:asciiTheme="majorBidi" w:hAnsiTheme="majorBidi" w:cstheme="majorBidi"/>
          <w:i/>
          <w:iCs/>
        </w:rPr>
        <w:t xml:space="preserve">Department of Islamic Law, University of Ilorin, Ilorin Nigeria  </w:t>
      </w:r>
    </w:p>
    <w:p w:rsidR="00281B1B" w:rsidRDefault="00A4380B" w:rsidP="00281B1B">
      <w:pPr>
        <w:spacing w:after="120" w:line="240" w:lineRule="auto"/>
        <w:rPr>
          <w:rFonts w:asciiTheme="majorBidi" w:eastAsia="SimSun" w:hAnsiTheme="majorBidi" w:cstheme="majorBidi"/>
        </w:rPr>
      </w:pPr>
      <w:r w:rsidRPr="00A4380B">
        <w:rPr>
          <w:rFonts w:asciiTheme="majorBidi" w:hAnsiTheme="majorBidi" w:cstheme="majorBidi"/>
        </w:rPr>
        <w:t>4.</w:t>
      </w:r>
      <w:r>
        <w:rPr>
          <w:rFonts w:asciiTheme="majorBidi" w:hAnsiTheme="majorBidi" w:cstheme="majorBidi"/>
          <w:i/>
          <w:iCs/>
        </w:rPr>
        <w:tab/>
      </w:r>
      <w:r w:rsidR="00AE3779">
        <w:rPr>
          <w:rFonts w:asciiTheme="majorBidi" w:hAnsiTheme="majorBidi" w:cstheme="majorBidi"/>
          <w:i/>
          <w:iCs/>
        </w:rPr>
        <w:t xml:space="preserve"> </w:t>
      </w:r>
      <w:r w:rsidR="00AE3779">
        <w:rPr>
          <w:rFonts w:asciiTheme="majorBidi" w:eastAsia="SimSun" w:hAnsiTheme="majorBidi" w:cstheme="majorBidi"/>
        </w:rPr>
        <w:t xml:space="preserve">Professor </w:t>
      </w:r>
      <w:proofErr w:type="spellStart"/>
      <w:r w:rsidR="00AE3779">
        <w:rPr>
          <w:rFonts w:asciiTheme="majorBidi" w:eastAsia="SimSun" w:hAnsiTheme="majorBidi" w:cstheme="majorBidi"/>
        </w:rPr>
        <w:t>Aliyy</w:t>
      </w:r>
      <w:proofErr w:type="spellEnd"/>
      <w:r w:rsidR="00AE3779">
        <w:rPr>
          <w:rFonts w:asciiTheme="majorBidi" w:eastAsia="SimSun" w:hAnsiTheme="majorBidi" w:cstheme="majorBidi"/>
        </w:rPr>
        <w:t xml:space="preserve"> </w:t>
      </w:r>
      <w:proofErr w:type="spellStart"/>
      <w:r w:rsidR="00AE3779">
        <w:rPr>
          <w:rFonts w:asciiTheme="majorBidi" w:eastAsia="SimSun" w:hAnsiTheme="majorBidi" w:cstheme="majorBidi"/>
        </w:rPr>
        <w:t>Abolaji</w:t>
      </w:r>
      <w:proofErr w:type="spellEnd"/>
      <w:r w:rsidR="00AE3779">
        <w:rPr>
          <w:rFonts w:asciiTheme="majorBidi" w:eastAsia="SimSun" w:hAnsiTheme="majorBidi" w:cstheme="majorBidi"/>
        </w:rPr>
        <w:t xml:space="preserve"> </w:t>
      </w:r>
      <w:proofErr w:type="spellStart"/>
      <w:r w:rsidR="00AE3779">
        <w:rPr>
          <w:rFonts w:asciiTheme="majorBidi" w:eastAsia="SimSun" w:hAnsiTheme="majorBidi" w:cstheme="majorBidi"/>
        </w:rPr>
        <w:t>Abdulrazaq</w:t>
      </w:r>
      <w:proofErr w:type="spellEnd"/>
      <w:r w:rsidR="00AE3779">
        <w:rPr>
          <w:rFonts w:asciiTheme="majorBidi" w:eastAsia="SimSun" w:hAnsiTheme="majorBidi" w:cstheme="majorBidi"/>
        </w:rPr>
        <w:t xml:space="preserve"> </w:t>
      </w:r>
    </w:p>
    <w:p w:rsidR="00C240AA" w:rsidRPr="00281B1B" w:rsidRDefault="00281B1B" w:rsidP="00281B1B">
      <w:pPr>
        <w:spacing w:after="120" w:line="240" w:lineRule="auto"/>
        <w:rPr>
          <w:rFonts w:asciiTheme="majorBidi" w:eastAsia="SimSun" w:hAnsiTheme="majorBidi" w:cstheme="majorBidi"/>
        </w:rPr>
      </w:pPr>
      <w:r>
        <w:rPr>
          <w:rFonts w:asciiTheme="majorBidi" w:eastAsia="SimSun" w:hAnsiTheme="majorBidi" w:cstheme="majorBidi"/>
        </w:rPr>
        <w:tab/>
        <w:t xml:space="preserve"> </w:t>
      </w:r>
      <w:r w:rsidRPr="00281B1B">
        <w:rPr>
          <w:rFonts w:asciiTheme="majorBidi" w:eastAsia="SimSun" w:hAnsiTheme="majorBidi" w:cstheme="majorBidi"/>
          <w:i/>
          <w:iCs/>
        </w:rPr>
        <w:t>Department of Arabic Language and Literature</w:t>
      </w:r>
      <w:r>
        <w:rPr>
          <w:rFonts w:asciiTheme="majorBidi" w:eastAsia="SimSun" w:hAnsiTheme="majorBidi" w:cstheme="majorBidi"/>
        </w:rPr>
        <w:t xml:space="preserve"> </w:t>
      </w:r>
      <w:r>
        <w:rPr>
          <w:rFonts w:asciiTheme="majorBidi" w:eastAsia="SimSun" w:hAnsiTheme="majorBidi" w:cstheme="majorBidi"/>
          <w:i/>
          <w:iCs/>
        </w:rPr>
        <w:t>Islamic University,</w:t>
      </w:r>
      <w:r>
        <w:rPr>
          <w:rFonts w:asciiTheme="majorBidi" w:eastAsia="SimSun" w:hAnsiTheme="majorBidi" w:cstheme="majorBidi"/>
          <w:i/>
          <w:iCs/>
        </w:rPr>
        <w:t xml:space="preserve"> Say,</w:t>
      </w:r>
      <w:r>
        <w:rPr>
          <w:rFonts w:asciiTheme="majorBidi" w:eastAsia="SimSun" w:hAnsiTheme="majorBidi" w:cstheme="majorBidi"/>
          <w:i/>
          <w:iCs/>
        </w:rPr>
        <w:t xml:space="preserve"> </w:t>
      </w:r>
      <w:r>
        <w:rPr>
          <w:rFonts w:asciiTheme="majorBidi" w:eastAsia="SimSun" w:hAnsiTheme="majorBidi" w:cstheme="majorBidi"/>
          <w:i/>
          <w:iCs/>
        </w:rPr>
        <w:tab/>
      </w:r>
      <w:r>
        <w:rPr>
          <w:rFonts w:asciiTheme="majorBidi" w:eastAsia="SimSun" w:hAnsiTheme="majorBidi" w:cstheme="majorBidi"/>
          <w:i/>
          <w:iCs/>
        </w:rPr>
        <w:t>Niger Republic</w:t>
      </w:r>
      <w:r>
        <w:rPr>
          <w:rFonts w:asciiTheme="majorBidi" w:hAnsiTheme="majorBidi" w:cstheme="majorBidi"/>
          <w:i/>
          <w:iCs/>
          <w:color w:val="000000"/>
        </w:rPr>
        <w:t xml:space="preserve"> </w:t>
      </w:r>
      <w:r>
        <w:rPr>
          <w:rFonts w:asciiTheme="majorBidi" w:eastAsia="SimSun" w:hAnsiTheme="majorBidi" w:cstheme="majorBidi"/>
        </w:rPr>
        <w:t xml:space="preserve">  </w:t>
      </w:r>
    </w:p>
    <w:p w:rsidR="00C240AA" w:rsidRDefault="00A4380B" w:rsidP="00A4380B">
      <w:pPr>
        <w:spacing w:after="120" w:line="240" w:lineRule="auto"/>
        <w:rPr>
          <w:rFonts w:asciiTheme="majorBidi" w:hAnsiTheme="majorBidi" w:cstheme="majorBidi"/>
        </w:rPr>
      </w:pPr>
      <w:r>
        <w:rPr>
          <w:rFonts w:asciiTheme="majorBidi" w:hAnsiTheme="majorBidi" w:cstheme="majorBidi"/>
          <w:color w:val="000000"/>
        </w:rPr>
        <w:t>5.</w:t>
      </w:r>
      <w:r>
        <w:rPr>
          <w:rFonts w:asciiTheme="majorBidi" w:hAnsiTheme="majorBidi" w:cstheme="majorBidi"/>
          <w:color w:val="000000"/>
        </w:rPr>
        <w:tab/>
      </w:r>
      <w:r w:rsidR="00AE3779">
        <w:rPr>
          <w:rFonts w:asciiTheme="majorBidi" w:hAnsiTheme="majorBidi" w:cstheme="majorBidi"/>
          <w:color w:val="000000"/>
        </w:rPr>
        <w:t xml:space="preserve">Dr. </w:t>
      </w:r>
      <w:proofErr w:type="spellStart"/>
      <w:r w:rsidR="00AE3779">
        <w:rPr>
          <w:rFonts w:asciiTheme="majorBidi" w:hAnsiTheme="majorBidi" w:cstheme="majorBidi"/>
          <w:color w:val="000000"/>
        </w:rPr>
        <w:t>Samiat</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Olúbùnmi</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Abubakre</w:t>
      </w:r>
      <w:proofErr w:type="spellEnd"/>
      <w:r w:rsidR="00AE3779">
        <w:rPr>
          <w:rFonts w:asciiTheme="majorBidi" w:hAnsiTheme="majorBidi" w:cstheme="majorBidi"/>
          <w:i/>
          <w:iCs/>
          <w:color w:val="000000"/>
        </w:rPr>
        <w:t xml:space="preserve">. </w:t>
      </w:r>
      <w:r w:rsidR="00AE3779">
        <w:rPr>
          <w:rFonts w:asciiTheme="majorBidi" w:hAnsiTheme="majorBidi" w:cstheme="majorBidi"/>
          <w:i/>
          <w:iCs/>
        </w:rPr>
        <w:t>MNITI</w:t>
      </w:r>
      <w:r w:rsidR="00AE3779">
        <w:rPr>
          <w:rFonts w:asciiTheme="majorBidi" w:hAnsiTheme="majorBidi" w:cstheme="majorBidi"/>
          <w:i/>
          <w:iCs/>
          <w:color w:val="000000"/>
        </w:rPr>
        <w:t xml:space="preserve"> </w:t>
      </w:r>
    </w:p>
    <w:p w:rsidR="00A4380B" w:rsidRDefault="00A4380B" w:rsidP="00A4380B">
      <w:pPr>
        <w:pStyle w:val="ListParagraph"/>
        <w:tabs>
          <w:tab w:val="left" w:pos="425"/>
        </w:tabs>
        <w:spacing w:after="120" w:line="240" w:lineRule="auto"/>
        <w:ind w:left="425"/>
        <w:jc w:val="both"/>
        <w:rPr>
          <w:rFonts w:asciiTheme="majorBidi" w:hAnsiTheme="majorBidi" w:cstheme="majorBidi"/>
          <w:i/>
          <w:iCs/>
          <w:color w:val="000000"/>
        </w:rPr>
      </w:pPr>
      <w:r>
        <w:rPr>
          <w:rFonts w:asciiTheme="majorBidi" w:hAnsiTheme="majorBidi" w:cstheme="majorBidi"/>
          <w:i/>
          <w:iCs/>
          <w:color w:val="000000"/>
        </w:rPr>
        <w:tab/>
      </w:r>
      <w:proofErr w:type="gramStart"/>
      <w:r w:rsidR="00AE3779">
        <w:rPr>
          <w:rFonts w:asciiTheme="majorBidi" w:hAnsiTheme="majorBidi" w:cstheme="majorBidi"/>
          <w:i/>
          <w:iCs/>
          <w:color w:val="000000"/>
        </w:rPr>
        <w:t xml:space="preserve">Department of Linguistics and Nigerian Languages, University of Ilorin </w:t>
      </w:r>
      <w:r>
        <w:rPr>
          <w:rFonts w:asciiTheme="majorBidi" w:hAnsiTheme="majorBidi" w:cstheme="majorBidi"/>
          <w:i/>
          <w:iCs/>
          <w:color w:val="000000"/>
        </w:rPr>
        <w:tab/>
      </w:r>
      <w:proofErr w:type="spellStart"/>
      <w:r w:rsidR="00AE3779">
        <w:rPr>
          <w:rFonts w:asciiTheme="majorBidi" w:hAnsiTheme="majorBidi" w:cstheme="majorBidi"/>
          <w:i/>
          <w:iCs/>
          <w:color w:val="000000"/>
        </w:rPr>
        <w:t>Ilorin</w:t>
      </w:r>
      <w:proofErr w:type="spellEnd"/>
      <w:r w:rsidR="00AE3779">
        <w:rPr>
          <w:rFonts w:asciiTheme="majorBidi" w:hAnsiTheme="majorBidi" w:cstheme="majorBidi"/>
          <w:i/>
          <w:iCs/>
          <w:color w:val="000000"/>
        </w:rPr>
        <w:t xml:space="preserve"> Nigeria.</w:t>
      </w:r>
      <w:proofErr w:type="gramEnd"/>
    </w:p>
    <w:p w:rsidR="00C240AA" w:rsidRDefault="00A4380B" w:rsidP="00A4380B">
      <w:pPr>
        <w:pStyle w:val="ListParagraph"/>
        <w:spacing w:after="120" w:line="240" w:lineRule="auto"/>
        <w:ind w:left="0"/>
        <w:jc w:val="both"/>
        <w:rPr>
          <w:rFonts w:asciiTheme="majorBidi" w:hAnsiTheme="majorBidi" w:cstheme="majorBidi"/>
          <w:i/>
          <w:iCs/>
        </w:rPr>
      </w:pPr>
      <w:r>
        <w:rPr>
          <w:rFonts w:asciiTheme="majorBidi" w:hAnsiTheme="majorBidi" w:cstheme="majorBidi"/>
          <w:color w:val="000000"/>
        </w:rPr>
        <w:t>6.</w:t>
      </w:r>
      <w:r>
        <w:rPr>
          <w:rFonts w:asciiTheme="majorBidi" w:hAnsiTheme="majorBidi" w:cstheme="majorBidi"/>
          <w:color w:val="000000"/>
        </w:rPr>
        <w:tab/>
      </w:r>
      <w:r w:rsidR="00AE3779">
        <w:rPr>
          <w:rFonts w:asciiTheme="majorBidi" w:hAnsiTheme="majorBidi" w:cstheme="majorBidi"/>
        </w:rPr>
        <w:t xml:space="preserve">Dr. </w:t>
      </w:r>
      <w:proofErr w:type="spellStart"/>
      <w:r w:rsidR="00AE3779">
        <w:rPr>
          <w:rFonts w:asciiTheme="majorBidi" w:hAnsiTheme="majorBidi" w:cstheme="majorBidi"/>
        </w:rPr>
        <w:t>Segun</w:t>
      </w:r>
      <w:proofErr w:type="spellEnd"/>
      <w:r w:rsidR="00AE3779">
        <w:rPr>
          <w:rFonts w:asciiTheme="majorBidi" w:hAnsiTheme="majorBidi" w:cstheme="majorBidi"/>
        </w:rPr>
        <w:t xml:space="preserve"> </w:t>
      </w:r>
      <w:proofErr w:type="spellStart"/>
      <w:r w:rsidR="00AE3779">
        <w:rPr>
          <w:rFonts w:asciiTheme="majorBidi" w:hAnsiTheme="majorBidi" w:cstheme="majorBidi"/>
        </w:rPr>
        <w:t>Afolabi</w:t>
      </w:r>
      <w:proofErr w:type="spellEnd"/>
      <w:r w:rsidR="00AE3779">
        <w:rPr>
          <w:rFonts w:asciiTheme="majorBidi" w:hAnsiTheme="majorBidi" w:cstheme="majorBidi"/>
        </w:rPr>
        <w:t xml:space="preserve"> </w:t>
      </w:r>
    </w:p>
    <w:p w:rsidR="00C240AA" w:rsidRDefault="00A4380B" w:rsidP="00A4380B">
      <w:pPr>
        <w:spacing w:after="120" w:line="240" w:lineRule="auto"/>
        <w:ind w:left="425"/>
        <w:rPr>
          <w:rFonts w:asciiTheme="majorBidi" w:hAnsiTheme="majorBidi" w:cstheme="majorBidi"/>
          <w:i/>
          <w:iCs/>
        </w:rPr>
      </w:pPr>
      <w:r>
        <w:rPr>
          <w:rFonts w:asciiTheme="majorBidi" w:hAnsiTheme="majorBidi" w:cstheme="majorBidi"/>
          <w:i/>
          <w:iCs/>
        </w:rPr>
        <w:tab/>
      </w:r>
      <w:r w:rsidR="00AE3779">
        <w:rPr>
          <w:rFonts w:asciiTheme="majorBidi" w:hAnsiTheme="majorBidi" w:cstheme="majorBidi"/>
          <w:i/>
          <w:iCs/>
        </w:rPr>
        <w:t>Assistant Professor, University of Regina, Canada</w:t>
      </w:r>
    </w:p>
    <w:p w:rsidR="00C240AA" w:rsidRDefault="00A4380B" w:rsidP="00A4380B">
      <w:pPr>
        <w:spacing w:after="120" w:line="240" w:lineRule="auto"/>
        <w:rPr>
          <w:rFonts w:asciiTheme="majorBidi" w:eastAsia="SimSun" w:hAnsiTheme="majorBidi" w:cstheme="majorBidi"/>
        </w:rPr>
      </w:pPr>
      <w:r>
        <w:rPr>
          <w:rFonts w:asciiTheme="majorBidi" w:hAnsiTheme="majorBidi" w:cstheme="majorBidi"/>
        </w:rPr>
        <w:t>7.</w:t>
      </w:r>
      <w:r>
        <w:rPr>
          <w:rFonts w:asciiTheme="majorBidi" w:hAnsiTheme="majorBidi" w:cstheme="majorBidi"/>
        </w:rPr>
        <w:tab/>
      </w:r>
      <w:r w:rsidR="00AE3779">
        <w:rPr>
          <w:rFonts w:asciiTheme="majorBidi" w:eastAsia="SimSun" w:hAnsiTheme="majorBidi" w:cstheme="majorBidi"/>
        </w:rPr>
        <w:t xml:space="preserve">Dr. Gold </w:t>
      </w:r>
      <w:proofErr w:type="spellStart"/>
      <w:r w:rsidR="00AE3779">
        <w:rPr>
          <w:rFonts w:asciiTheme="majorBidi" w:eastAsia="SimSun" w:hAnsiTheme="majorBidi" w:cstheme="majorBidi"/>
        </w:rPr>
        <w:t>Iwala</w:t>
      </w:r>
      <w:proofErr w:type="spellEnd"/>
      <w:r w:rsidR="00AE3779">
        <w:rPr>
          <w:rFonts w:asciiTheme="majorBidi" w:eastAsia="SimSun" w:hAnsiTheme="majorBidi" w:cstheme="majorBidi"/>
        </w:rPr>
        <w:t xml:space="preserve"> </w:t>
      </w:r>
    </w:p>
    <w:p w:rsidR="00C240AA" w:rsidRDefault="00A4380B" w:rsidP="00A4380B">
      <w:pPr>
        <w:spacing w:after="120" w:line="240" w:lineRule="auto"/>
        <w:ind w:firstLineChars="150" w:firstLine="330"/>
        <w:rPr>
          <w:rFonts w:asciiTheme="majorBidi" w:eastAsia="SimSun" w:hAnsiTheme="majorBidi" w:cstheme="majorBidi"/>
          <w:i/>
          <w:iCs/>
        </w:rPr>
      </w:pPr>
      <w:r>
        <w:rPr>
          <w:rFonts w:asciiTheme="majorBidi" w:eastAsia="SimSun" w:hAnsiTheme="majorBidi" w:cstheme="majorBidi"/>
          <w:i/>
          <w:iCs/>
        </w:rPr>
        <w:tab/>
      </w:r>
      <w:r w:rsidR="00AE3779">
        <w:rPr>
          <w:rFonts w:asciiTheme="majorBidi" w:eastAsia="SimSun" w:hAnsiTheme="majorBidi" w:cstheme="majorBidi"/>
          <w:i/>
          <w:iCs/>
        </w:rPr>
        <w:t xml:space="preserve">Department of French, Federal University of </w:t>
      </w:r>
      <w:proofErr w:type="spellStart"/>
      <w:r w:rsidR="00AE3779">
        <w:rPr>
          <w:rFonts w:asciiTheme="majorBidi" w:eastAsia="SimSun" w:hAnsiTheme="majorBidi" w:cstheme="majorBidi"/>
          <w:i/>
          <w:iCs/>
        </w:rPr>
        <w:t>Lafia</w:t>
      </w:r>
      <w:proofErr w:type="spellEnd"/>
      <w:r w:rsidR="00AE3779">
        <w:rPr>
          <w:rFonts w:asciiTheme="majorBidi" w:eastAsia="SimSun" w:hAnsiTheme="majorBidi" w:cstheme="majorBidi"/>
          <w:i/>
          <w:iCs/>
        </w:rPr>
        <w:t xml:space="preserve">, </w:t>
      </w:r>
      <w:proofErr w:type="spellStart"/>
      <w:r w:rsidR="00AE3779">
        <w:rPr>
          <w:rFonts w:asciiTheme="majorBidi" w:eastAsia="SimSun" w:hAnsiTheme="majorBidi" w:cstheme="majorBidi"/>
          <w:i/>
          <w:iCs/>
        </w:rPr>
        <w:t>Nasarawa</w:t>
      </w:r>
      <w:proofErr w:type="spellEnd"/>
      <w:r w:rsidR="00AE3779">
        <w:rPr>
          <w:rFonts w:asciiTheme="majorBidi" w:eastAsia="SimSun" w:hAnsiTheme="majorBidi" w:cstheme="majorBidi"/>
          <w:i/>
          <w:iCs/>
        </w:rPr>
        <w:t xml:space="preserve"> State, Nigeria</w:t>
      </w:r>
    </w:p>
    <w:p w:rsidR="00C240AA" w:rsidRDefault="00A4380B" w:rsidP="00A4380B">
      <w:pPr>
        <w:pStyle w:val="ListParagraph"/>
        <w:spacing w:after="120" w:line="240" w:lineRule="auto"/>
        <w:ind w:left="0"/>
        <w:jc w:val="both"/>
        <w:rPr>
          <w:rFonts w:asciiTheme="majorBidi" w:hAnsiTheme="majorBidi" w:cstheme="majorBidi"/>
        </w:rPr>
      </w:pPr>
      <w:r>
        <w:rPr>
          <w:rFonts w:asciiTheme="majorBidi" w:hAnsiTheme="majorBidi" w:cstheme="majorBidi"/>
        </w:rPr>
        <w:t>8.</w:t>
      </w:r>
      <w:r>
        <w:rPr>
          <w:rFonts w:asciiTheme="majorBidi" w:hAnsiTheme="majorBidi" w:cstheme="majorBidi"/>
        </w:rPr>
        <w:tab/>
      </w:r>
      <w:r w:rsidR="00AE3779">
        <w:rPr>
          <w:rFonts w:asciiTheme="majorBidi" w:hAnsiTheme="majorBidi" w:cstheme="majorBidi"/>
          <w:color w:val="000000"/>
        </w:rPr>
        <w:t xml:space="preserve">Dr. </w:t>
      </w:r>
      <w:proofErr w:type="spellStart"/>
      <w:r w:rsidR="00AE3779">
        <w:rPr>
          <w:rFonts w:asciiTheme="majorBidi" w:hAnsiTheme="majorBidi" w:cstheme="majorBidi"/>
          <w:color w:val="000000"/>
        </w:rPr>
        <w:t>Samiat</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Olúbùnmi</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Abubakre</w:t>
      </w:r>
      <w:proofErr w:type="spellEnd"/>
      <w:r w:rsidR="00AE3779">
        <w:rPr>
          <w:rFonts w:asciiTheme="majorBidi" w:hAnsiTheme="majorBidi" w:cstheme="majorBidi"/>
          <w:i/>
          <w:iCs/>
          <w:color w:val="000000"/>
        </w:rPr>
        <w:t xml:space="preserve">. </w:t>
      </w:r>
      <w:r w:rsidR="00AE3779">
        <w:rPr>
          <w:rFonts w:asciiTheme="majorBidi" w:hAnsiTheme="majorBidi" w:cstheme="majorBidi"/>
          <w:i/>
          <w:iCs/>
        </w:rPr>
        <w:t>MNITI</w:t>
      </w:r>
      <w:r w:rsidR="00AE3779">
        <w:rPr>
          <w:rFonts w:asciiTheme="majorBidi" w:hAnsiTheme="majorBidi" w:cstheme="majorBidi"/>
          <w:i/>
          <w:iCs/>
          <w:color w:val="000000"/>
        </w:rPr>
        <w:t xml:space="preserve"> </w:t>
      </w:r>
    </w:p>
    <w:p w:rsidR="00C240AA" w:rsidRDefault="00A4380B" w:rsidP="00A4380B">
      <w:pPr>
        <w:pStyle w:val="ListParagraph"/>
        <w:spacing w:after="120" w:line="240" w:lineRule="auto"/>
        <w:ind w:left="425"/>
        <w:jc w:val="both"/>
        <w:rPr>
          <w:rFonts w:asciiTheme="majorBidi" w:hAnsiTheme="majorBidi" w:cstheme="majorBidi"/>
          <w:i/>
          <w:iCs/>
          <w:color w:val="000000"/>
        </w:rPr>
      </w:pPr>
      <w:r>
        <w:rPr>
          <w:rFonts w:asciiTheme="majorBidi" w:hAnsiTheme="majorBidi" w:cstheme="majorBidi"/>
          <w:i/>
          <w:iCs/>
          <w:color w:val="000000"/>
        </w:rPr>
        <w:tab/>
      </w:r>
      <w:proofErr w:type="gramStart"/>
      <w:r w:rsidR="00AE3779">
        <w:rPr>
          <w:rFonts w:asciiTheme="majorBidi" w:hAnsiTheme="majorBidi" w:cstheme="majorBidi"/>
          <w:i/>
          <w:iCs/>
          <w:color w:val="000000"/>
        </w:rPr>
        <w:t xml:space="preserve">Department of Linguistics and Nigerian Languages, University of Ilorin  </w:t>
      </w:r>
      <w:r>
        <w:rPr>
          <w:rFonts w:asciiTheme="majorBidi" w:hAnsiTheme="majorBidi" w:cstheme="majorBidi"/>
          <w:i/>
          <w:iCs/>
          <w:color w:val="000000"/>
        </w:rPr>
        <w:tab/>
      </w:r>
      <w:proofErr w:type="spellStart"/>
      <w:r w:rsidR="00AE3779">
        <w:rPr>
          <w:rFonts w:asciiTheme="majorBidi" w:hAnsiTheme="majorBidi" w:cstheme="majorBidi"/>
          <w:i/>
          <w:iCs/>
          <w:color w:val="000000"/>
        </w:rPr>
        <w:t>Ilorin</w:t>
      </w:r>
      <w:proofErr w:type="spellEnd"/>
      <w:r w:rsidR="00AE3779">
        <w:rPr>
          <w:rFonts w:asciiTheme="majorBidi" w:hAnsiTheme="majorBidi" w:cstheme="majorBidi"/>
          <w:i/>
          <w:iCs/>
          <w:color w:val="000000"/>
        </w:rPr>
        <w:t xml:space="preserve"> Nigeria.</w:t>
      </w:r>
      <w:proofErr w:type="gramEnd"/>
    </w:p>
    <w:p w:rsidR="00C240AA" w:rsidRDefault="00AE3779" w:rsidP="00A4380B">
      <w:pPr>
        <w:pStyle w:val="ListParagraph"/>
        <w:spacing w:after="120" w:line="240" w:lineRule="auto"/>
        <w:ind w:left="0"/>
        <w:jc w:val="both"/>
        <w:rPr>
          <w:rFonts w:asciiTheme="majorBidi" w:hAnsiTheme="majorBidi" w:cstheme="majorBidi"/>
        </w:rPr>
      </w:pPr>
      <w:r>
        <w:rPr>
          <w:rFonts w:asciiTheme="majorBidi" w:hAnsiTheme="majorBidi" w:cstheme="majorBidi"/>
        </w:rPr>
        <w:t xml:space="preserve"> </w:t>
      </w:r>
      <w:r w:rsidR="00A4380B">
        <w:rPr>
          <w:rFonts w:asciiTheme="majorBidi" w:hAnsiTheme="majorBidi" w:cstheme="majorBidi"/>
        </w:rPr>
        <w:t>9.</w:t>
      </w:r>
      <w:r w:rsidR="00A4380B">
        <w:rPr>
          <w:rFonts w:asciiTheme="majorBidi" w:hAnsiTheme="majorBidi" w:cstheme="majorBidi"/>
        </w:rPr>
        <w:tab/>
      </w:r>
      <w:r>
        <w:rPr>
          <w:rFonts w:asciiTheme="majorBidi" w:hAnsiTheme="majorBidi" w:cstheme="majorBidi"/>
        </w:rPr>
        <w:t xml:space="preserve">Dr. Ahmad </w:t>
      </w:r>
      <w:proofErr w:type="spellStart"/>
      <w:r>
        <w:rPr>
          <w:rFonts w:asciiTheme="majorBidi" w:hAnsiTheme="majorBidi" w:cstheme="majorBidi"/>
        </w:rPr>
        <w:t>Abubakar</w:t>
      </w:r>
      <w:proofErr w:type="spellEnd"/>
      <w:r>
        <w:rPr>
          <w:rFonts w:asciiTheme="majorBidi" w:hAnsiTheme="majorBidi" w:cstheme="majorBidi"/>
        </w:rPr>
        <w:t xml:space="preserve"> </w:t>
      </w:r>
      <w:proofErr w:type="spellStart"/>
      <w:r>
        <w:rPr>
          <w:rFonts w:asciiTheme="majorBidi" w:hAnsiTheme="majorBidi" w:cstheme="majorBidi"/>
        </w:rPr>
        <w:t>Agbaje</w:t>
      </w:r>
      <w:proofErr w:type="spellEnd"/>
      <w:r>
        <w:rPr>
          <w:rFonts w:asciiTheme="majorBidi" w:hAnsiTheme="majorBidi" w:cstheme="majorBidi"/>
        </w:rPr>
        <w:t xml:space="preserve"> </w:t>
      </w:r>
      <w:r>
        <w:rPr>
          <w:rFonts w:asciiTheme="majorBidi" w:hAnsiTheme="majorBidi" w:cstheme="majorBidi"/>
          <w:i/>
          <w:iCs/>
        </w:rPr>
        <w:t>MNITI</w:t>
      </w:r>
    </w:p>
    <w:p w:rsidR="00C240AA" w:rsidRDefault="00A4380B" w:rsidP="00A4380B">
      <w:pPr>
        <w:pStyle w:val="ListParagraph"/>
        <w:spacing w:after="120" w:line="240" w:lineRule="auto"/>
        <w:ind w:left="425"/>
        <w:jc w:val="both"/>
        <w:rPr>
          <w:rFonts w:asciiTheme="majorBidi" w:hAnsiTheme="majorBidi" w:cstheme="majorBidi"/>
          <w:i/>
          <w:iCs/>
        </w:rPr>
      </w:pPr>
      <w:r>
        <w:rPr>
          <w:rFonts w:asciiTheme="majorBidi" w:hAnsiTheme="majorBidi" w:cstheme="majorBidi"/>
          <w:i/>
          <w:iCs/>
        </w:rPr>
        <w:tab/>
      </w:r>
      <w:proofErr w:type="gramStart"/>
      <w:r w:rsidR="00AE3779">
        <w:rPr>
          <w:rFonts w:asciiTheme="majorBidi" w:hAnsiTheme="majorBidi" w:cstheme="majorBidi"/>
          <w:i/>
          <w:iCs/>
        </w:rPr>
        <w:t xml:space="preserve">Department of Arabic and Islamic Studies, Fountain University </w:t>
      </w:r>
      <w:proofErr w:type="spellStart"/>
      <w:r w:rsidR="00AE3779">
        <w:rPr>
          <w:rFonts w:asciiTheme="majorBidi" w:hAnsiTheme="majorBidi" w:cstheme="majorBidi"/>
          <w:i/>
          <w:iCs/>
        </w:rPr>
        <w:t>Osogbo</w:t>
      </w:r>
      <w:proofErr w:type="spellEnd"/>
      <w:r w:rsidR="00AE3779">
        <w:rPr>
          <w:rFonts w:asciiTheme="majorBidi" w:hAnsiTheme="majorBidi" w:cstheme="majorBidi"/>
          <w:i/>
          <w:iCs/>
        </w:rPr>
        <w:t xml:space="preserve"> </w:t>
      </w:r>
      <w:r>
        <w:rPr>
          <w:rFonts w:asciiTheme="majorBidi" w:hAnsiTheme="majorBidi" w:cstheme="majorBidi"/>
          <w:i/>
          <w:iCs/>
        </w:rPr>
        <w:tab/>
      </w:r>
      <w:r w:rsidR="00AE3779">
        <w:rPr>
          <w:rFonts w:asciiTheme="majorBidi" w:hAnsiTheme="majorBidi" w:cstheme="majorBidi"/>
          <w:i/>
          <w:iCs/>
        </w:rPr>
        <w:t>Nigeria.</w:t>
      </w:r>
      <w:proofErr w:type="gramEnd"/>
      <w:r w:rsidR="00AE3779">
        <w:rPr>
          <w:rFonts w:asciiTheme="majorBidi" w:hAnsiTheme="majorBidi" w:cstheme="majorBidi"/>
          <w:i/>
          <w:iCs/>
        </w:rPr>
        <w:t xml:space="preserve"> </w:t>
      </w:r>
    </w:p>
    <w:p w:rsidR="00A4380B" w:rsidRPr="00A4380B" w:rsidRDefault="00A4380B" w:rsidP="00A4380B">
      <w:pPr>
        <w:pStyle w:val="ListParagraph"/>
        <w:spacing w:after="120" w:line="240" w:lineRule="auto"/>
        <w:ind w:left="0"/>
        <w:jc w:val="both"/>
        <w:rPr>
          <w:rFonts w:asciiTheme="majorBidi" w:hAnsiTheme="majorBidi" w:cstheme="majorBidi"/>
          <w:i/>
          <w:iCs/>
          <w:lang w:val="fr-FR"/>
        </w:rPr>
      </w:pPr>
      <w:r>
        <w:rPr>
          <w:rFonts w:asciiTheme="majorBidi" w:hAnsiTheme="majorBidi" w:cstheme="majorBidi"/>
        </w:rPr>
        <w:t>10.</w:t>
      </w:r>
      <w:r>
        <w:rPr>
          <w:rFonts w:asciiTheme="majorBidi" w:hAnsiTheme="majorBidi" w:cstheme="majorBidi"/>
        </w:rPr>
        <w:tab/>
      </w:r>
      <w:r w:rsidR="00AE3779" w:rsidRPr="00A4380B">
        <w:rPr>
          <w:rFonts w:asciiTheme="majorBidi" w:hAnsiTheme="majorBidi" w:cstheme="majorBidi"/>
          <w:lang w:val="fr-FR"/>
        </w:rPr>
        <w:t xml:space="preserve">Dr. </w:t>
      </w:r>
      <w:proofErr w:type="spellStart"/>
      <w:r w:rsidR="00AE3779" w:rsidRPr="00A4380B">
        <w:rPr>
          <w:rFonts w:asciiTheme="majorBidi" w:hAnsiTheme="majorBidi" w:cstheme="majorBidi"/>
          <w:lang w:val="fr-FR"/>
        </w:rPr>
        <w:t>Pagouh</w:t>
      </w:r>
      <w:proofErr w:type="spellEnd"/>
      <w:r w:rsidR="00AE3779" w:rsidRPr="00A4380B">
        <w:rPr>
          <w:rFonts w:asciiTheme="majorBidi" w:hAnsiTheme="majorBidi" w:cstheme="majorBidi"/>
          <w:lang w:val="fr-FR"/>
        </w:rPr>
        <w:t xml:space="preserve"> Raymond</w:t>
      </w:r>
      <w:r w:rsidR="00AE3779" w:rsidRPr="00A4380B">
        <w:rPr>
          <w:rFonts w:asciiTheme="majorBidi" w:hAnsiTheme="majorBidi" w:cstheme="majorBidi"/>
        </w:rPr>
        <w:t xml:space="preserve"> </w:t>
      </w:r>
    </w:p>
    <w:p w:rsidR="00A4380B" w:rsidRDefault="00A4380B" w:rsidP="00A4380B">
      <w:pPr>
        <w:spacing w:after="120" w:line="240" w:lineRule="auto"/>
        <w:ind w:left="425"/>
        <w:jc w:val="both"/>
        <w:rPr>
          <w:rFonts w:asciiTheme="majorBidi" w:hAnsiTheme="majorBidi" w:cstheme="majorBidi"/>
          <w:i/>
          <w:iCs/>
        </w:rPr>
      </w:pPr>
      <w:r>
        <w:rPr>
          <w:rFonts w:asciiTheme="majorBidi" w:hAnsiTheme="majorBidi" w:cstheme="majorBidi"/>
          <w:i/>
          <w:iCs/>
          <w:lang w:val="fr-FR"/>
        </w:rPr>
        <w:tab/>
      </w:r>
      <w:r w:rsidR="00AE3779" w:rsidRPr="00A4380B">
        <w:rPr>
          <w:rFonts w:asciiTheme="majorBidi" w:hAnsiTheme="majorBidi" w:cstheme="majorBidi"/>
          <w:i/>
          <w:iCs/>
          <w:lang w:val="fr-FR"/>
        </w:rPr>
        <w:t>Département de Langues et de Linguistiques</w:t>
      </w:r>
      <w:r w:rsidR="00AE3779" w:rsidRPr="00A4380B">
        <w:rPr>
          <w:rFonts w:asciiTheme="majorBidi" w:hAnsiTheme="majorBidi" w:cstheme="majorBidi"/>
          <w:i/>
          <w:iCs/>
        </w:rPr>
        <w:t xml:space="preserve">, </w:t>
      </w:r>
      <w:r w:rsidR="00AE3779" w:rsidRPr="00A4380B">
        <w:rPr>
          <w:rFonts w:asciiTheme="majorBidi" w:hAnsiTheme="majorBidi" w:cstheme="majorBidi"/>
          <w:i/>
          <w:iCs/>
          <w:lang w:val="fr-FR"/>
        </w:rPr>
        <w:t xml:space="preserve">Université de Maiduguri </w:t>
      </w:r>
      <w:r>
        <w:rPr>
          <w:rFonts w:asciiTheme="majorBidi" w:hAnsiTheme="majorBidi" w:cstheme="majorBidi"/>
          <w:i/>
          <w:iCs/>
          <w:lang w:val="fr-FR"/>
        </w:rPr>
        <w:tab/>
      </w:r>
      <w:r w:rsidR="00AE3779" w:rsidRPr="00A4380B">
        <w:rPr>
          <w:rFonts w:asciiTheme="majorBidi" w:hAnsiTheme="majorBidi" w:cstheme="majorBidi"/>
          <w:i/>
          <w:iCs/>
        </w:rPr>
        <w:t>Nigeria.</w:t>
      </w:r>
    </w:p>
    <w:p w:rsidR="00C240AA" w:rsidRPr="00A4380B" w:rsidRDefault="00A4380B" w:rsidP="00A4380B">
      <w:pPr>
        <w:spacing w:after="120" w:line="240" w:lineRule="auto"/>
        <w:jc w:val="both"/>
        <w:rPr>
          <w:rFonts w:asciiTheme="majorBidi" w:hAnsiTheme="majorBidi" w:cstheme="majorBidi"/>
          <w:i/>
          <w:iCs/>
        </w:rPr>
      </w:pPr>
      <w:r>
        <w:rPr>
          <w:rFonts w:asciiTheme="majorBidi" w:hAnsiTheme="majorBidi" w:cstheme="majorBidi"/>
        </w:rPr>
        <w:t>11.</w:t>
      </w:r>
      <w:r>
        <w:rPr>
          <w:rFonts w:asciiTheme="majorBidi" w:hAnsiTheme="majorBidi" w:cstheme="majorBidi"/>
        </w:rPr>
        <w:tab/>
      </w:r>
      <w:r w:rsidR="00AE3779">
        <w:rPr>
          <w:rFonts w:asciiTheme="majorBidi" w:hAnsiTheme="majorBidi" w:cstheme="majorBidi"/>
        </w:rPr>
        <w:t xml:space="preserve">Dr. </w:t>
      </w:r>
      <w:proofErr w:type="spellStart"/>
      <w:r w:rsidR="00AE3779">
        <w:rPr>
          <w:rFonts w:asciiTheme="majorBidi" w:hAnsiTheme="majorBidi" w:cstheme="majorBidi"/>
        </w:rPr>
        <w:t>Khadijah</w:t>
      </w:r>
      <w:proofErr w:type="spellEnd"/>
      <w:r w:rsidR="00AE3779">
        <w:rPr>
          <w:rFonts w:asciiTheme="majorBidi" w:hAnsiTheme="majorBidi" w:cstheme="majorBidi"/>
        </w:rPr>
        <w:t xml:space="preserve"> </w:t>
      </w:r>
      <w:proofErr w:type="spellStart"/>
      <w:r w:rsidR="00AE3779">
        <w:rPr>
          <w:rFonts w:asciiTheme="majorBidi" w:hAnsiTheme="majorBidi" w:cstheme="majorBidi"/>
        </w:rPr>
        <w:t>Ashiru</w:t>
      </w:r>
      <w:proofErr w:type="spellEnd"/>
      <w:r w:rsidR="00AE3779">
        <w:rPr>
          <w:rFonts w:asciiTheme="majorBidi" w:hAnsiTheme="majorBidi" w:cstheme="majorBidi"/>
        </w:rPr>
        <w:t xml:space="preserve">-Abdulrahman </w:t>
      </w:r>
    </w:p>
    <w:p w:rsidR="00C240AA" w:rsidRDefault="00A4380B" w:rsidP="00A4380B">
      <w:pPr>
        <w:spacing w:after="120" w:line="240" w:lineRule="auto"/>
        <w:ind w:firstLineChars="150" w:firstLine="330"/>
        <w:jc w:val="both"/>
        <w:rPr>
          <w:rFonts w:asciiTheme="majorBidi" w:hAnsiTheme="majorBidi" w:cstheme="majorBidi"/>
          <w:i/>
          <w:iCs/>
        </w:rPr>
      </w:pPr>
      <w:r>
        <w:rPr>
          <w:rFonts w:asciiTheme="majorBidi" w:hAnsiTheme="majorBidi" w:cstheme="majorBidi"/>
          <w:i/>
          <w:iCs/>
        </w:rPr>
        <w:tab/>
      </w:r>
      <w:proofErr w:type="gramStart"/>
      <w:r w:rsidR="00AE3779">
        <w:rPr>
          <w:rFonts w:asciiTheme="majorBidi" w:hAnsiTheme="majorBidi" w:cstheme="majorBidi"/>
          <w:i/>
          <w:iCs/>
        </w:rPr>
        <w:t xml:space="preserve">Department of Linguistics &amp; African Languages, University of Abuja, </w:t>
      </w:r>
      <w:proofErr w:type="spellStart"/>
      <w:r w:rsidR="00AE3779">
        <w:rPr>
          <w:rFonts w:asciiTheme="majorBidi" w:hAnsiTheme="majorBidi" w:cstheme="majorBidi"/>
          <w:i/>
          <w:iCs/>
        </w:rPr>
        <w:t>Giri</w:t>
      </w:r>
      <w:proofErr w:type="spellEnd"/>
      <w:r w:rsidR="00AE3779">
        <w:rPr>
          <w:rFonts w:asciiTheme="majorBidi" w:hAnsiTheme="majorBidi" w:cstheme="majorBidi"/>
          <w:i/>
          <w:iCs/>
        </w:rPr>
        <w:t xml:space="preserve">, </w:t>
      </w:r>
      <w:r>
        <w:rPr>
          <w:rFonts w:asciiTheme="majorBidi" w:hAnsiTheme="majorBidi" w:cstheme="majorBidi"/>
          <w:i/>
          <w:iCs/>
        </w:rPr>
        <w:tab/>
      </w:r>
      <w:r w:rsidR="00AE3779">
        <w:rPr>
          <w:rFonts w:asciiTheme="majorBidi" w:hAnsiTheme="majorBidi" w:cstheme="majorBidi"/>
          <w:i/>
          <w:iCs/>
        </w:rPr>
        <w:t>Abuja Nigeria.</w:t>
      </w:r>
      <w:proofErr w:type="gramEnd"/>
    </w:p>
    <w:p w:rsidR="00C240AA" w:rsidRDefault="00A4380B" w:rsidP="00A4380B">
      <w:pPr>
        <w:spacing w:after="120" w:line="240" w:lineRule="auto"/>
        <w:jc w:val="both"/>
        <w:rPr>
          <w:rFonts w:asciiTheme="majorBidi" w:hAnsiTheme="majorBidi" w:cstheme="majorBidi"/>
          <w:i/>
        </w:rPr>
      </w:pPr>
      <w:r w:rsidRPr="00A4380B">
        <w:rPr>
          <w:rFonts w:asciiTheme="majorBidi" w:hAnsiTheme="majorBidi" w:cstheme="majorBidi"/>
        </w:rPr>
        <w:t>12.</w:t>
      </w:r>
      <w:r w:rsidRPr="00A4380B">
        <w:rPr>
          <w:rFonts w:asciiTheme="majorBidi" w:hAnsiTheme="majorBidi" w:cstheme="majorBidi"/>
        </w:rPr>
        <w:tab/>
      </w:r>
      <w:proofErr w:type="spellStart"/>
      <w:r w:rsidR="00AE3779">
        <w:rPr>
          <w:rFonts w:asciiTheme="majorBidi" w:hAnsiTheme="majorBidi" w:cstheme="majorBidi"/>
        </w:rPr>
        <w:t>Olanipekun</w:t>
      </w:r>
      <w:proofErr w:type="spellEnd"/>
      <w:r w:rsidR="00AE3779">
        <w:rPr>
          <w:rFonts w:asciiTheme="majorBidi" w:hAnsiTheme="majorBidi" w:cstheme="majorBidi"/>
        </w:rPr>
        <w:t xml:space="preserve"> Emmanuel ABE</w:t>
      </w:r>
    </w:p>
    <w:p w:rsidR="00C240AA" w:rsidRDefault="00A4380B" w:rsidP="00A4380B">
      <w:pPr>
        <w:spacing w:after="120" w:line="240" w:lineRule="auto"/>
        <w:ind w:firstLineChars="100" w:firstLine="220"/>
        <w:jc w:val="both"/>
        <w:rPr>
          <w:rFonts w:asciiTheme="majorBidi" w:hAnsiTheme="majorBidi" w:cstheme="majorBidi"/>
          <w:i/>
        </w:rPr>
      </w:pPr>
      <w:r>
        <w:rPr>
          <w:rFonts w:asciiTheme="majorBidi" w:hAnsiTheme="majorBidi" w:cstheme="majorBidi"/>
          <w:i/>
        </w:rPr>
        <w:tab/>
      </w:r>
      <w:proofErr w:type="gramStart"/>
      <w:r w:rsidR="00AE3779">
        <w:rPr>
          <w:rFonts w:asciiTheme="majorBidi" w:hAnsiTheme="majorBidi" w:cstheme="majorBidi"/>
          <w:i/>
        </w:rPr>
        <w:t xml:space="preserve">Department of Languages &amp; Literary Studies, </w:t>
      </w:r>
      <w:proofErr w:type="spellStart"/>
      <w:r w:rsidR="00AE3779">
        <w:rPr>
          <w:rFonts w:asciiTheme="majorBidi" w:hAnsiTheme="majorBidi" w:cstheme="majorBidi"/>
          <w:i/>
        </w:rPr>
        <w:t>Afe</w:t>
      </w:r>
      <w:proofErr w:type="spellEnd"/>
      <w:r w:rsidR="00AE3779">
        <w:rPr>
          <w:rFonts w:asciiTheme="majorBidi" w:hAnsiTheme="majorBidi" w:cstheme="majorBidi"/>
          <w:i/>
        </w:rPr>
        <w:t xml:space="preserve"> </w:t>
      </w:r>
      <w:proofErr w:type="spellStart"/>
      <w:r w:rsidR="00AE3779">
        <w:rPr>
          <w:rFonts w:asciiTheme="majorBidi" w:hAnsiTheme="majorBidi" w:cstheme="majorBidi"/>
          <w:i/>
        </w:rPr>
        <w:t>Babalola</w:t>
      </w:r>
      <w:proofErr w:type="spellEnd"/>
      <w:r w:rsidR="00AE3779">
        <w:rPr>
          <w:rFonts w:asciiTheme="majorBidi" w:hAnsiTheme="majorBidi" w:cstheme="majorBidi"/>
          <w:i/>
        </w:rPr>
        <w:t xml:space="preserve"> University, Ado– </w:t>
      </w:r>
      <w:r>
        <w:rPr>
          <w:rFonts w:asciiTheme="majorBidi" w:hAnsiTheme="majorBidi" w:cstheme="majorBidi"/>
          <w:i/>
        </w:rPr>
        <w:tab/>
      </w:r>
      <w:proofErr w:type="spellStart"/>
      <w:r w:rsidR="00AE3779">
        <w:rPr>
          <w:rFonts w:asciiTheme="majorBidi" w:hAnsiTheme="majorBidi" w:cstheme="majorBidi"/>
          <w:i/>
        </w:rPr>
        <w:t>Ekiti</w:t>
      </w:r>
      <w:proofErr w:type="spellEnd"/>
      <w:r w:rsidR="00AE3779">
        <w:rPr>
          <w:rFonts w:asciiTheme="majorBidi" w:hAnsiTheme="majorBidi" w:cstheme="majorBidi"/>
          <w:i/>
        </w:rPr>
        <w:t>, Nigeria.</w:t>
      </w:r>
      <w:proofErr w:type="gramEnd"/>
    </w:p>
    <w:p w:rsidR="00C240AA" w:rsidRDefault="00A4380B" w:rsidP="00A4380B">
      <w:pPr>
        <w:spacing w:after="120" w:line="240" w:lineRule="auto"/>
        <w:jc w:val="both"/>
        <w:rPr>
          <w:rFonts w:asciiTheme="majorBidi" w:hAnsiTheme="majorBidi" w:cstheme="majorBidi"/>
        </w:rPr>
      </w:pPr>
      <w:r w:rsidRPr="00A4380B">
        <w:rPr>
          <w:rFonts w:asciiTheme="majorBidi" w:hAnsiTheme="majorBidi" w:cstheme="majorBidi"/>
          <w:iCs/>
        </w:rPr>
        <w:t>13.</w:t>
      </w:r>
      <w:r w:rsidRPr="00A4380B">
        <w:rPr>
          <w:rFonts w:asciiTheme="majorBidi" w:hAnsiTheme="majorBidi" w:cstheme="majorBidi"/>
          <w:iCs/>
        </w:rPr>
        <w:tab/>
      </w:r>
      <w:r w:rsidR="00AE3779">
        <w:rPr>
          <w:rFonts w:asciiTheme="majorBidi" w:hAnsiTheme="majorBidi" w:cstheme="majorBidi"/>
        </w:rPr>
        <w:t xml:space="preserve">Florence T. </w:t>
      </w:r>
      <w:proofErr w:type="spellStart"/>
      <w:r w:rsidR="00AE3779">
        <w:rPr>
          <w:rFonts w:asciiTheme="majorBidi" w:hAnsiTheme="majorBidi" w:cstheme="majorBidi"/>
        </w:rPr>
        <w:t>Adedotun</w:t>
      </w:r>
      <w:proofErr w:type="spellEnd"/>
      <w:r w:rsidR="00AE3779">
        <w:rPr>
          <w:rFonts w:asciiTheme="majorBidi" w:hAnsiTheme="majorBidi" w:cstheme="majorBidi"/>
        </w:rPr>
        <w:t xml:space="preserve"> </w:t>
      </w:r>
    </w:p>
    <w:p w:rsidR="00A4380B" w:rsidRDefault="00A4380B" w:rsidP="00A4380B">
      <w:pPr>
        <w:spacing w:after="120" w:line="240" w:lineRule="auto"/>
        <w:jc w:val="both"/>
        <w:rPr>
          <w:rFonts w:asciiTheme="majorBidi" w:hAnsiTheme="majorBidi" w:cstheme="majorBidi"/>
        </w:rPr>
      </w:pPr>
      <w:r>
        <w:rPr>
          <w:rFonts w:asciiTheme="majorBidi" w:hAnsiTheme="majorBidi" w:cstheme="majorBidi"/>
          <w:i/>
        </w:rPr>
        <w:lastRenderedPageBreak/>
        <w:tab/>
      </w:r>
      <w:proofErr w:type="gramStart"/>
      <w:r w:rsidR="00AE3779">
        <w:rPr>
          <w:rFonts w:asciiTheme="majorBidi" w:hAnsiTheme="majorBidi" w:cstheme="majorBidi"/>
          <w:i/>
        </w:rPr>
        <w:t xml:space="preserve">Department of Languages and Literary Studies, </w:t>
      </w:r>
      <w:proofErr w:type="spellStart"/>
      <w:r w:rsidR="00AE3779">
        <w:rPr>
          <w:rFonts w:asciiTheme="majorBidi" w:hAnsiTheme="majorBidi" w:cstheme="majorBidi"/>
          <w:i/>
        </w:rPr>
        <w:t>Afe</w:t>
      </w:r>
      <w:proofErr w:type="spellEnd"/>
      <w:r w:rsidR="00AE3779">
        <w:rPr>
          <w:rFonts w:asciiTheme="majorBidi" w:hAnsiTheme="majorBidi" w:cstheme="majorBidi"/>
          <w:i/>
        </w:rPr>
        <w:t xml:space="preserve"> </w:t>
      </w:r>
      <w:proofErr w:type="spellStart"/>
      <w:r w:rsidR="00AE3779">
        <w:rPr>
          <w:rFonts w:asciiTheme="majorBidi" w:hAnsiTheme="majorBidi" w:cstheme="majorBidi"/>
          <w:i/>
        </w:rPr>
        <w:t>Babalola</w:t>
      </w:r>
      <w:proofErr w:type="spellEnd"/>
      <w:r w:rsidR="00AE3779">
        <w:rPr>
          <w:rFonts w:asciiTheme="majorBidi" w:hAnsiTheme="majorBidi" w:cstheme="majorBidi"/>
          <w:i/>
        </w:rPr>
        <w:t xml:space="preserve"> University, </w:t>
      </w:r>
      <w:r>
        <w:rPr>
          <w:rFonts w:asciiTheme="majorBidi" w:hAnsiTheme="majorBidi" w:cstheme="majorBidi"/>
          <w:i/>
        </w:rPr>
        <w:tab/>
      </w:r>
      <w:r w:rsidR="00AE3779">
        <w:rPr>
          <w:rFonts w:asciiTheme="majorBidi" w:hAnsiTheme="majorBidi" w:cstheme="majorBidi"/>
          <w:i/>
        </w:rPr>
        <w:t xml:space="preserve">Ado – </w:t>
      </w:r>
      <w:proofErr w:type="spellStart"/>
      <w:r w:rsidR="00AE3779">
        <w:rPr>
          <w:rFonts w:asciiTheme="majorBidi" w:hAnsiTheme="majorBidi" w:cstheme="majorBidi"/>
          <w:i/>
        </w:rPr>
        <w:t>Ekiti</w:t>
      </w:r>
      <w:proofErr w:type="spellEnd"/>
      <w:r w:rsidR="00AE3779">
        <w:rPr>
          <w:rFonts w:asciiTheme="majorBidi" w:hAnsiTheme="majorBidi" w:cstheme="majorBidi"/>
          <w:i/>
        </w:rPr>
        <w:t>, Nigeria.</w:t>
      </w:r>
      <w:proofErr w:type="gramEnd"/>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14.</w:t>
      </w:r>
      <w:r>
        <w:rPr>
          <w:rFonts w:asciiTheme="majorBidi" w:hAnsiTheme="majorBidi" w:cstheme="majorBidi"/>
        </w:rPr>
        <w:tab/>
      </w:r>
      <w:proofErr w:type="spellStart"/>
      <w:r w:rsidR="00AE3779">
        <w:rPr>
          <w:rFonts w:asciiTheme="majorBidi" w:hAnsiTheme="majorBidi" w:cstheme="majorBidi"/>
        </w:rPr>
        <w:t>Adeola</w:t>
      </w:r>
      <w:proofErr w:type="spellEnd"/>
      <w:r w:rsidR="00AE3779">
        <w:rPr>
          <w:rFonts w:asciiTheme="majorBidi" w:hAnsiTheme="majorBidi" w:cstheme="majorBidi"/>
        </w:rPr>
        <w:t xml:space="preserve"> T. </w:t>
      </w:r>
      <w:proofErr w:type="spellStart"/>
      <w:r w:rsidR="00AE3779">
        <w:rPr>
          <w:rFonts w:asciiTheme="majorBidi" w:hAnsiTheme="majorBidi" w:cstheme="majorBidi"/>
        </w:rPr>
        <w:t>Oladele</w:t>
      </w:r>
      <w:proofErr w:type="spellEnd"/>
    </w:p>
    <w:p w:rsidR="00A4380B" w:rsidRDefault="00A4380B" w:rsidP="00A4380B">
      <w:pPr>
        <w:spacing w:after="120" w:line="240" w:lineRule="auto"/>
        <w:ind w:left="425"/>
        <w:jc w:val="both"/>
        <w:rPr>
          <w:rFonts w:asciiTheme="majorBidi" w:hAnsiTheme="majorBidi" w:cstheme="majorBidi"/>
        </w:rPr>
      </w:pPr>
      <w:r>
        <w:rPr>
          <w:rFonts w:asciiTheme="majorBidi" w:hAnsiTheme="majorBidi" w:cstheme="majorBidi"/>
          <w:i/>
        </w:rPr>
        <w:tab/>
      </w:r>
      <w:proofErr w:type="gramStart"/>
      <w:r w:rsidR="00AE3779">
        <w:rPr>
          <w:rFonts w:asciiTheme="majorBidi" w:hAnsiTheme="majorBidi" w:cstheme="majorBidi"/>
          <w:i/>
        </w:rPr>
        <w:t xml:space="preserve">Department of Arts and Social Sciences Education, University of Ibadan, </w:t>
      </w:r>
      <w:r>
        <w:rPr>
          <w:rFonts w:asciiTheme="majorBidi" w:hAnsiTheme="majorBidi" w:cstheme="majorBidi"/>
          <w:i/>
        </w:rPr>
        <w:tab/>
      </w:r>
      <w:r w:rsidR="00AE3779">
        <w:rPr>
          <w:rFonts w:asciiTheme="majorBidi" w:hAnsiTheme="majorBidi" w:cstheme="majorBidi"/>
          <w:i/>
        </w:rPr>
        <w:t>Nigeria.</w:t>
      </w:r>
      <w:proofErr w:type="gramEnd"/>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15.</w:t>
      </w:r>
      <w:r>
        <w:rPr>
          <w:rFonts w:asciiTheme="majorBidi" w:hAnsiTheme="majorBidi" w:cstheme="majorBidi"/>
        </w:rPr>
        <w:tab/>
      </w:r>
      <w:proofErr w:type="spellStart"/>
      <w:r w:rsidR="00AE3779">
        <w:rPr>
          <w:rFonts w:asciiTheme="majorBidi" w:hAnsiTheme="majorBidi" w:cstheme="majorBidi"/>
        </w:rPr>
        <w:t>Tolulope</w:t>
      </w:r>
      <w:proofErr w:type="spellEnd"/>
      <w:r w:rsidR="00AE3779">
        <w:rPr>
          <w:rFonts w:asciiTheme="majorBidi" w:hAnsiTheme="majorBidi" w:cstheme="majorBidi"/>
        </w:rPr>
        <w:t xml:space="preserve"> </w:t>
      </w:r>
      <w:proofErr w:type="spellStart"/>
      <w:r w:rsidR="00AE3779">
        <w:rPr>
          <w:rFonts w:asciiTheme="majorBidi" w:hAnsiTheme="majorBidi" w:cstheme="majorBidi"/>
        </w:rPr>
        <w:t>Adetayo</w:t>
      </w:r>
      <w:proofErr w:type="spellEnd"/>
      <w:r w:rsidR="00AE3779">
        <w:rPr>
          <w:rFonts w:asciiTheme="majorBidi" w:hAnsiTheme="majorBidi" w:cstheme="majorBidi"/>
        </w:rPr>
        <w:t xml:space="preserve"> </w:t>
      </w:r>
      <w:proofErr w:type="spellStart"/>
      <w:r w:rsidR="00AE3779">
        <w:rPr>
          <w:rFonts w:asciiTheme="majorBidi" w:hAnsiTheme="majorBidi" w:cstheme="majorBidi"/>
        </w:rPr>
        <w:t>Fajobi</w:t>
      </w:r>
      <w:proofErr w:type="spellEnd"/>
      <w:r w:rsidR="00AE3779">
        <w:rPr>
          <w:rFonts w:asciiTheme="majorBidi" w:hAnsiTheme="majorBidi" w:cstheme="majorBidi"/>
        </w:rPr>
        <w:t xml:space="preserve"> </w:t>
      </w:r>
    </w:p>
    <w:p w:rsidR="00C240AA" w:rsidRDefault="00A4380B" w:rsidP="00A4380B">
      <w:pPr>
        <w:spacing w:after="120" w:line="240" w:lineRule="auto"/>
        <w:ind w:left="425"/>
        <w:rPr>
          <w:rFonts w:asciiTheme="majorBidi" w:hAnsiTheme="majorBidi" w:cstheme="majorBidi"/>
        </w:rPr>
      </w:pPr>
      <w:r>
        <w:rPr>
          <w:rFonts w:asciiTheme="majorBidi" w:hAnsiTheme="majorBidi" w:cstheme="majorBidi"/>
          <w:i/>
        </w:rPr>
        <w:tab/>
      </w:r>
      <w:proofErr w:type="gramStart"/>
      <w:r w:rsidR="00AE3779">
        <w:rPr>
          <w:rFonts w:asciiTheme="majorBidi" w:hAnsiTheme="majorBidi" w:cstheme="majorBidi"/>
          <w:i/>
        </w:rPr>
        <w:t xml:space="preserve">Department of Sociology, </w:t>
      </w:r>
      <w:proofErr w:type="spellStart"/>
      <w:r w:rsidR="00AE3779">
        <w:rPr>
          <w:rFonts w:asciiTheme="majorBidi" w:hAnsiTheme="majorBidi" w:cstheme="majorBidi"/>
          <w:i/>
        </w:rPr>
        <w:t>Afe</w:t>
      </w:r>
      <w:proofErr w:type="spellEnd"/>
      <w:r w:rsidR="00AE3779">
        <w:rPr>
          <w:rFonts w:asciiTheme="majorBidi" w:hAnsiTheme="majorBidi" w:cstheme="majorBidi"/>
          <w:i/>
        </w:rPr>
        <w:t xml:space="preserve"> </w:t>
      </w:r>
      <w:proofErr w:type="spellStart"/>
      <w:r w:rsidR="00AE3779">
        <w:rPr>
          <w:rFonts w:asciiTheme="majorBidi" w:hAnsiTheme="majorBidi" w:cstheme="majorBidi"/>
          <w:i/>
        </w:rPr>
        <w:t>Babalola</w:t>
      </w:r>
      <w:proofErr w:type="spellEnd"/>
      <w:r w:rsidR="00AE3779">
        <w:rPr>
          <w:rFonts w:asciiTheme="majorBidi" w:hAnsiTheme="majorBidi" w:cstheme="majorBidi"/>
          <w:i/>
        </w:rPr>
        <w:t xml:space="preserve"> University, Ado – </w:t>
      </w:r>
      <w:proofErr w:type="spellStart"/>
      <w:r w:rsidR="00AE3779">
        <w:rPr>
          <w:rFonts w:asciiTheme="majorBidi" w:hAnsiTheme="majorBidi" w:cstheme="majorBidi"/>
          <w:i/>
        </w:rPr>
        <w:t>Ekiti</w:t>
      </w:r>
      <w:proofErr w:type="spellEnd"/>
      <w:r w:rsidR="00AE3779">
        <w:rPr>
          <w:rFonts w:asciiTheme="majorBidi" w:hAnsiTheme="majorBidi" w:cstheme="majorBidi"/>
          <w:i/>
        </w:rPr>
        <w:t>, Nigeria.</w:t>
      </w:r>
      <w:proofErr w:type="gramEnd"/>
      <w:r w:rsidR="00AE3779">
        <w:rPr>
          <w:rFonts w:asciiTheme="majorBidi" w:hAnsiTheme="majorBidi" w:cstheme="majorBidi"/>
        </w:rPr>
        <w:t xml:space="preserve"> </w:t>
      </w:r>
    </w:p>
    <w:p w:rsidR="00C240AA" w:rsidRDefault="00A4380B" w:rsidP="00A4380B">
      <w:pPr>
        <w:spacing w:after="120" w:line="240" w:lineRule="auto"/>
        <w:rPr>
          <w:rFonts w:asciiTheme="majorBidi" w:hAnsiTheme="majorBidi" w:cstheme="majorBidi"/>
        </w:rPr>
      </w:pPr>
      <w:r>
        <w:rPr>
          <w:rFonts w:asciiTheme="majorBidi" w:hAnsiTheme="majorBidi" w:cstheme="majorBidi"/>
        </w:rPr>
        <w:t>16.</w:t>
      </w:r>
      <w:r>
        <w:rPr>
          <w:rFonts w:asciiTheme="majorBidi" w:hAnsiTheme="majorBidi" w:cstheme="majorBidi"/>
        </w:rPr>
        <w:tab/>
      </w:r>
      <w:proofErr w:type="spellStart"/>
      <w:r w:rsidR="00AE3779">
        <w:rPr>
          <w:rFonts w:asciiTheme="majorBidi" w:hAnsiTheme="majorBidi" w:cstheme="majorBidi"/>
        </w:rPr>
        <w:t>Zaynab</w:t>
      </w:r>
      <w:proofErr w:type="spellEnd"/>
      <w:r w:rsidR="00AE3779">
        <w:rPr>
          <w:rFonts w:asciiTheme="majorBidi" w:hAnsiTheme="majorBidi" w:cstheme="majorBidi"/>
        </w:rPr>
        <w:t xml:space="preserve"> B. Raji-</w:t>
      </w:r>
      <w:proofErr w:type="spellStart"/>
      <w:r w:rsidR="00AE3779">
        <w:rPr>
          <w:rFonts w:asciiTheme="majorBidi" w:hAnsiTheme="majorBidi" w:cstheme="majorBidi"/>
        </w:rPr>
        <w:t>Ellams</w:t>
      </w:r>
      <w:proofErr w:type="spellEnd"/>
      <w:r w:rsidR="00AE3779">
        <w:rPr>
          <w:rFonts w:asciiTheme="majorBidi" w:hAnsiTheme="majorBidi" w:cstheme="majorBidi"/>
        </w:rPr>
        <w:t xml:space="preserve"> </w:t>
      </w:r>
    </w:p>
    <w:p w:rsidR="00C240AA" w:rsidRDefault="00A4380B" w:rsidP="00A4380B">
      <w:pPr>
        <w:spacing w:after="120" w:line="240" w:lineRule="auto"/>
        <w:rPr>
          <w:rFonts w:asciiTheme="majorBidi" w:hAnsiTheme="majorBidi" w:cstheme="majorBidi"/>
          <w:i/>
          <w:iCs/>
        </w:rPr>
      </w:pPr>
      <w:r>
        <w:rPr>
          <w:rFonts w:asciiTheme="majorBidi" w:hAnsiTheme="majorBidi" w:cstheme="majorBidi"/>
          <w:i/>
          <w:iCs/>
        </w:rPr>
        <w:tab/>
      </w:r>
      <w:proofErr w:type="gramStart"/>
      <w:r w:rsidR="00AE3779">
        <w:rPr>
          <w:rFonts w:asciiTheme="majorBidi" w:hAnsiTheme="majorBidi" w:cstheme="majorBidi"/>
          <w:i/>
          <w:iCs/>
        </w:rPr>
        <w:t xml:space="preserve">Department of English and Literary Studies, </w:t>
      </w:r>
      <w:proofErr w:type="spellStart"/>
      <w:r w:rsidR="00AE3779">
        <w:rPr>
          <w:rFonts w:asciiTheme="majorBidi" w:hAnsiTheme="majorBidi" w:cstheme="majorBidi"/>
          <w:i/>
          <w:iCs/>
        </w:rPr>
        <w:t>Bayero</w:t>
      </w:r>
      <w:proofErr w:type="spellEnd"/>
      <w:r w:rsidR="00AE3779">
        <w:rPr>
          <w:rFonts w:asciiTheme="majorBidi" w:hAnsiTheme="majorBidi" w:cstheme="majorBidi"/>
          <w:i/>
          <w:iCs/>
        </w:rPr>
        <w:t xml:space="preserve"> University Kano </w:t>
      </w:r>
      <w:r>
        <w:rPr>
          <w:rFonts w:asciiTheme="majorBidi" w:hAnsiTheme="majorBidi" w:cstheme="majorBidi"/>
          <w:i/>
          <w:iCs/>
        </w:rPr>
        <w:tab/>
      </w:r>
      <w:r w:rsidR="00AE3779">
        <w:rPr>
          <w:rFonts w:asciiTheme="majorBidi" w:hAnsiTheme="majorBidi" w:cstheme="majorBidi"/>
          <w:i/>
          <w:iCs/>
        </w:rPr>
        <w:t>Nigeria.</w:t>
      </w:r>
      <w:proofErr w:type="gramEnd"/>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17.</w:t>
      </w:r>
      <w:r>
        <w:rPr>
          <w:rFonts w:asciiTheme="majorBidi" w:hAnsiTheme="majorBidi" w:cstheme="majorBidi"/>
        </w:rPr>
        <w:tab/>
      </w:r>
      <w:proofErr w:type="spellStart"/>
      <w:r w:rsidR="00AE3779">
        <w:rPr>
          <w:rFonts w:asciiTheme="majorBidi" w:hAnsiTheme="majorBidi" w:cstheme="majorBidi"/>
        </w:rPr>
        <w:t>Abosede</w:t>
      </w:r>
      <w:proofErr w:type="spellEnd"/>
      <w:r w:rsidR="00AE3779">
        <w:rPr>
          <w:rFonts w:asciiTheme="majorBidi" w:hAnsiTheme="majorBidi" w:cstheme="majorBidi"/>
        </w:rPr>
        <w:t xml:space="preserve"> </w:t>
      </w:r>
      <w:proofErr w:type="spellStart"/>
      <w:r w:rsidR="00AE3779">
        <w:rPr>
          <w:rFonts w:asciiTheme="majorBidi" w:hAnsiTheme="majorBidi" w:cstheme="majorBidi"/>
        </w:rPr>
        <w:t>Panu</w:t>
      </w:r>
      <w:proofErr w:type="spellEnd"/>
      <w:r w:rsidR="00AE3779">
        <w:rPr>
          <w:rFonts w:asciiTheme="majorBidi" w:hAnsiTheme="majorBidi" w:cstheme="majorBidi"/>
        </w:rPr>
        <w:t xml:space="preserve"> </w:t>
      </w:r>
      <w:bookmarkStart w:id="0" w:name="_Hlk211058248"/>
      <w:r w:rsidR="00AE3779">
        <w:rPr>
          <w:rFonts w:asciiTheme="majorBidi" w:hAnsiTheme="majorBidi" w:cstheme="majorBidi"/>
          <w:i/>
          <w:iCs/>
        </w:rPr>
        <w:t>MNITI</w:t>
      </w:r>
      <w:bookmarkEnd w:id="0"/>
    </w:p>
    <w:p w:rsidR="00C240AA" w:rsidRDefault="00A4380B" w:rsidP="00A4380B">
      <w:pPr>
        <w:spacing w:after="120" w:line="240" w:lineRule="auto"/>
        <w:ind w:left="425"/>
        <w:jc w:val="both"/>
        <w:rPr>
          <w:rFonts w:asciiTheme="majorBidi" w:hAnsiTheme="majorBidi" w:cstheme="majorBidi"/>
          <w:i/>
          <w:iCs/>
        </w:rPr>
      </w:pPr>
      <w:r>
        <w:rPr>
          <w:rFonts w:asciiTheme="majorBidi" w:eastAsia="Times New Roman" w:hAnsiTheme="majorBidi" w:cstheme="majorBidi"/>
          <w:i/>
          <w:iCs/>
          <w:kern w:val="36"/>
        </w:rPr>
        <w:tab/>
      </w:r>
      <w:proofErr w:type="gramStart"/>
      <w:r w:rsidR="00AE3779">
        <w:rPr>
          <w:rFonts w:asciiTheme="majorBidi" w:eastAsia="Times New Roman" w:hAnsiTheme="majorBidi" w:cstheme="majorBidi"/>
          <w:i/>
          <w:iCs/>
          <w:kern w:val="36"/>
        </w:rPr>
        <w:t xml:space="preserve">A researcher, </w:t>
      </w:r>
      <w:r w:rsidR="00AE3779">
        <w:rPr>
          <w:rFonts w:asciiTheme="majorBidi" w:hAnsiTheme="majorBidi" w:cstheme="majorBidi"/>
          <w:i/>
          <w:iCs/>
        </w:rPr>
        <w:t>Institute of Translation Arts, University of Ilorin, Ilorin-</w:t>
      </w:r>
      <w:r>
        <w:rPr>
          <w:rFonts w:asciiTheme="majorBidi" w:hAnsiTheme="majorBidi" w:cstheme="majorBidi"/>
          <w:i/>
          <w:iCs/>
        </w:rPr>
        <w:tab/>
      </w:r>
      <w:r w:rsidR="00AE3779">
        <w:rPr>
          <w:rFonts w:asciiTheme="majorBidi" w:hAnsiTheme="majorBidi" w:cstheme="majorBidi"/>
          <w:i/>
          <w:iCs/>
        </w:rPr>
        <w:t>Nigeria.</w:t>
      </w:r>
      <w:proofErr w:type="gramEnd"/>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18.</w:t>
      </w:r>
      <w:r>
        <w:rPr>
          <w:rFonts w:asciiTheme="majorBidi" w:hAnsiTheme="majorBidi" w:cstheme="majorBidi"/>
        </w:rPr>
        <w:tab/>
      </w:r>
      <w:proofErr w:type="spellStart"/>
      <w:r w:rsidR="00AE3779">
        <w:rPr>
          <w:rFonts w:asciiTheme="majorBidi" w:hAnsiTheme="majorBidi" w:cstheme="majorBidi"/>
        </w:rPr>
        <w:t>Ridwan</w:t>
      </w:r>
      <w:proofErr w:type="spellEnd"/>
      <w:r w:rsidR="00AE3779">
        <w:rPr>
          <w:rFonts w:asciiTheme="majorBidi" w:hAnsiTheme="majorBidi" w:cstheme="majorBidi"/>
        </w:rPr>
        <w:t xml:space="preserve"> </w:t>
      </w:r>
      <w:proofErr w:type="spellStart"/>
      <w:r w:rsidR="00AE3779">
        <w:rPr>
          <w:rFonts w:asciiTheme="majorBidi" w:hAnsiTheme="majorBidi" w:cstheme="majorBidi"/>
        </w:rPr>
        <w:t>Oyekulehin</w:t>
      </w:r>
      <w:proofErr w:type="spellEnd"/>
      <w:r w:rsidR="00AE3779">
        <w:rPr>
          <w:rFonts w:asciiTheme="majorBidi" w:hAnsiTheme="majorBidi" w:cstheme="majorBidi"/>
        </w:rPr>
        <w:t xml:space="preserve"> </w:t>
      </w:r>
      <w:r w:rsidR="00AE3779">
        <w:rPr>
          <w:rFonts w:asciiTheme="majorBidi" w:hAnsiTheme="majorBidi" w:cstheme="majorBidi"/>
          <w:i/>
          <w:iCs/>
        </w:rPr>
        <w:t>MNITI</w:t>
      </w:r>
      <w:r w:rsidR="00AE3779">
        <w:rPr>
          <w:rFonts w:asciiTheme="majorBidi" w:hAnsiTheme="majorBidi" w:cstheme="majorBidi"/>
        </w:rPr>
        <w:t xml:space="preserve"> </w:t>
      </w:r>
    </w:p>
    <w:p w:rsidR="00C240AA" w:rsidRDefault="00A4380B" w:rsidP="00A4380B">
      <w:pPr>
        <w:spacing w:after="120" w:line="240" w:lineRule="auto"/>
        <w:ind w:left="425"/>
        <w:jc w:val="both"/>
        <w:rPr>
          <w:rFonts w:asciiTheme="majorBidi" w:hAnsiTheme="majorBidi" w:cstheme="majorBidi"/>
          <w:i/>
          <w:iCs/>
        </w:rPr>
      </w:pPr>
      <w:r>
        <w:rPr>
          <w:rFonts w:asciiTheme="majorBidi" w:eastAsia="Times New Roman" w:hAnsiTheme="majorBidi" w:cstheme="majorBidi"/>
          <w:i/>
          <w:iCs/>
          <w:kern w:val="36"/>
        </w:rPr>
        <w:tab/>
      </w:r>
      <w:proofErr w:type="gramStart"/>
      <w:r w:rsidR="00AE3779">
        <w:rPr>
          <w:rFonts w:asciiTheme="majorBidi" w:eastAsia="Times New Roman" w:hAnsiTheme="majorBidi" w:cstheme="majorBidi"/>
          <w:i/>
          <w:iCs/>
          <w:kern w:val="36"/>
        </w:rPr>
        <w:t>Research Fellow</w:t>
      </w:r>
      <w:r w:rsidR="00AE3779">
        <w:rPr>
          <w:rFonts w:asciiTheme="majorBidi" w:hAnsiTheme="majorBidi" w:cstheme="majorBidi"/>
          <w:i/>
          <w:iCs/>
        </w:rPr>
        <w:t>, Institute of Translation Arts, University of Ilorin, Ilorin-</w:t>
      </w:r>
      <w:r>
        <w:rPr>
          <w:rFonts w:asciiTheme="majorBidi" w:hAnsiTheme="majorBidi" w:cstheme="majorBidi"/>
          <w:i/>
          <w:iCs/>
        </w:rPr>
        <w:tab/>
      </w:r>
      <w:r w:rsidR="00AE3779">
        <w:rPr>
          <w:rFonts w:asciiTheme="majorBidi" w:hAnsiTheme="majorBidi" w:cstheme="majorBidi"/>
          <w:i/>
          <w:iCs/>
        </w:rPr>
        <w:t>Nigeria.</w:t>
      </w:r>
      <w:proofErr w:type="gramEnd"/>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19.</w:t>
      </w:r>
      <w:r>
        <w:rPr>
          <w:rFonts w:asciiTheme="majorBidi" w:hAnsiTheme="majorBidi" w:cstheme="majorBidi"/>
        </w:rPr>
        <w:tab/>
      </w:r>
      <w:proofErr w:type="spellStart"/>
      <w:r w:rsidR="00AE3779">
        <w:rPr>
          <w:rFonts w:asciiTheme="majorBidi" w:hAnsiTheme="majorBidi" w:cstheme="majorBidi"/>
        </w:rPr>
        <w:t>Idris</w:t>
      </w:r>
      <w:proofErr w:type="spellEnd"/>
      <w:r w:rsidR="00AE3779">
        <w:rPr>
          <w:rFonts w:asciiTheme="majorBidi" w:hAnsiTheme="majorBidi" w:cstheme="majorBidi"/>
        </w:rPr>
        <w:t xml:space="preserve"> Ibrahim </w:t>
      </w:r>
      <w:proofErr w:type="spellStart"/>
      <w:r w:rsidR="00AE3779">
        <w:rPr>
          <w:rFonts w:asciiTheme="majorBidi" w:hAnsiTheme="majorBidi" w:cstheme="majorBidi"/>
        </w:rPr>
        <w:t>Alao</w:t>
      </w:r>
      <w:proofErr w:type="spellEnd"/>
      <w:r w:rsidR="00AE3779">
        <w:rPr>
          <w:rFonts w:asciiTheme="majorBidi" w:hAnsiTheme="majorBidi" w:cstheme="majorBidi"/>
        </w:rPr>
        <w:t xml:space="preserve"> </w:t>
      </w:r>
      <w:r w:rsidR="00AE3779">
        <w:rPr>
          <w:rFonts w:asciiTheme="majorBidi" w:hAnsiTheme="majorBidi" w:cstheme="majorBidi"/>
          <w:i/>
          <w:iCs/>
        </w:rPr>
        <w:t>MNITI</w:t>
      </w:r>
    </w:p>
    <w:p w:rsidR="00C240AA" w:rsidRDefault="00A4380B" w:rsidP="00A4380B">
      <w:pPr>
        <w:spacing w:after="120" w:line="240" w:lineRule="auto"/>
        <w:ind w:left="425"/>
        <w:jc w:val="both"/>
        <w:rPr>
          <w:rFonts w:asciiTheme="majorBidi" w:hAnsiTheme="majorBidi" w:cstheme="majorBidi"/>
          <w:i/>
          <w:iCs/>
        </w:rPr>
      </w:pPr>
      <w:r>
        <w:rPr>
          <w:rFonts w:asciiTheme="majorBidi" w:hAnsiTheme="majorBidi" w:cstheme="majorBidi"/>
          <w:i/>
          <w:iCs/>
        </w:rPr>
        <w:tab/>
      </w:r>
      <w:proofErr w:type="gramStart"/>
      <w:r w:rsidR="00AE3779">
        <w:rPr>
          <w:rFonts w:asciiTheme="majorBidi" w:hAnsiTheme="majorBidi" w:cstheme="majorBidi"/>
          <w:i/>
          <w:iCs/>
        </w:rPr>
        <w:t xml:space="preserve">Department of Islamic Law, College of Law, Fountain University </w:t>
      </w:r>
      <w:proofErr w:type="spellStart"/>
      <w:r w:rsidR="00AE3779">
        <w:rPr>
          <w:rFonts w:asciiTheme="majorBidi" w:hAnsiTheme="majorBidi" w:cstheme="majorBidi"/>
          <w:i/>
          <w:iCs/>
        </w:rPr>
        <w:t>Osogbo</w:t>
      </w:r>
      <w:proofErr w:type="spellEnd"/>
      <w:r w:rsidR="00AE3779">
        <w:rPr>
          <w:rFonts w:asciiTheme="majorBidi" w:hAnsiTheme="majorBidi" w:cstheme="majorBidi"/>
          <w:i/>
          <w:iCs/>
        </w:rPr>
        <w:t xml:space="preserve"> </w:t>
      </w:r>
      <w:r>
        <w:rPr>
          <w:rFonts w:asciiTheme="majorBidi" w:hAnsiTheme="majorBidi" w:cstheme="majorBidi"/>
          <w:i/>
          <w:iCs/>
        </w:rPr>
        <w:tab/>
      </w:r>
      <w:r w:rsidR="00AE3779">
        <w:rPr>
          <w:rFonts w:asciiTheme="majorBidi" w:hAnsiTheme="majorBidi" w:cstheme="majorBidi"/>
          <w:i/>
          <w:iCs/>
        </w:rPr>
        <w:t>Nigeria.</w:t>
      </w:r>
      <w:proofErr w:type="gramEnd"/>
      <w:r w:rsidR="00AE3779">
        <w:rPr>
          <w:rFonts w:asciiTheme="majorBidi" w:hAnsiTheme="majorBidi" w:cstheme="majorBidi"/>
          <w:i/>
          <w:iCs/>
        </w:rPr>
        <w:t xml:space="preserve"> </w:t>
      </w:r>
    </w:p>
    <w:p w:rsidR="00C240AA" w:rsidRDefault="00A4380B" w:rsidP="00A4380B">
      <w:pPr>
        <w:spacing w:after="120" w:line="240" w:lineRule="auto"/>
        <w:jc w:val="both"/>
        <w:rPr>
          <w:rFonts w:asciiTheme="majorBidi" w:hAnsiTheme="majorBidi" w:cstheme="majorBidi"/>
        </w:rPr>
      </w:pPr>
      <w:r>
        <w:rPr>
          <w:rFonts w:asciiTheme="majorBidi" w:hAnsiTheme="majorBidi" w:cstheme="majorBidi"/>
        </w:rPr>
        <w:t>20.</w:t>
      </w:r>
      <w:r>
        <w:rPr>
          <w:rFonts w:asciiTheme="majorBidi" w:hAnsiTheme="majorBidi" w:cstheme="majorBidi"/>
        </w:rPr>
        <w:tab/>
      </w:r>
      <w:proofErr w:type="spellStart"/>
      <w:r w:rsidR="00AE3779">
        <w:rPr>
          <w:rFonts w:asciiTheme="majorBidi" w:hAnsiTheme="majorBidi" w:cstheme="majorBidi"/>
        </w:rPr>
        <w:t>Abdulkabeer</w:t>
      </w:r>
      <w:proofErr w:type="spellEnd"/>
      <w:r w:rsidR="00AE3779">
        <w:rPr>
          <w:rFonts w:asciiTheme="majorBidi" w:hAnsiTheme="majorBidi" w:cstheme="majorBidi"/>
        </w:rPr>
        <w:t xml:space="preserve"> </w:t>
      </w:r>
      <w:proofErr w:type="spellStart"/>
      <w:r w:rsidR="00AE3779">
        <w:rPr>
          <w:rFonts w:asciiTheme="majorBidi" w:hAnsiTheme="majorBidi" w:cstheme="majorBidi"/>
        </w:rPr>
        <w:t>Akinlabi</w:t>
      </w:r>
      <w:proofErr w:type="spellEnd"/>
      <w:r w:rsidR="00AE3779">
        <w:rPr>
          <w:rFonts w:asciiTheme="majorBidi" w:hAnsiTheme="majorBidi" w:cstheme="majorBidi"/>
        </w:rPr>
        <w:t xml:space="preserve"> </w:t>
      </w:r>
      <w:proofErr w:type="spellStart"/>
      <w:r w:rsidR="00AE3779">
        <w:rPr>
          <w:rFonts w:asciiTheme="majorBidi" w:hAnsiTheme="majorBidi" w:cstheme="majorBidi"/>
        </w:rPr>
        <w:t>Habeebullah</w:t>
      </w:r>
      <w:proofErr w:type="spellEnd"/>
      <w:r w:rsidR="00AE3779">
        <w:rPr>
          <w:rFonts w:asciiTheme="majorBidi" w:hAnsiTheme="majorBidi" w:cstheme="majorBidi"/>
        </w:rPr>
        <w:t xml:space="preserve"> </w:t>
      </w:r>
    </w:p>
    <w:p w:rsidR="00C240AA" w:rsidRDefault="00A4380B" w:rsidP="00A4380B">
      <w:pPr>
        <w:pStyle w:val="ListParagraph"/>
        <w:spacing w:after="120" w:line="240" w:lineRule="auto"/>
        <w:ind w:left="425"/>
        <w:jc w:val="both"/>
        <w:rPr>
          <w:rFonts w:asciiTheme="majorBidi" w:hAnsiTheme="majorBidi" w:cstheme="majorBidi"/>
          <w:i/>
          <w:iCs/>
        </w:rPr>
      </w:pPr>
      <w:r>
        <w:rPr>
          <w:rFonts w:asciiTheme="majorBidi" w:hAnsiTheme="majorBidi" w:cstheme="majorBidi"/>
          <w:i/>
          <w:iCs/>
        </w:rPr>
        <w:tab/>
      </w:r>
      <w:proofErr w:type="gramStart"/>
      <w:r w:rsidR="00AE3779">
        <w:rPr>
          <w:rFonts w:asciiTheme="majorBidi" w:hAnsiTheme="majorBidi" w:cstheme="majorBidi"/>
          <w:i/>
          <w:iCs/>
        </w:rPr>
        <w:t xml:space="preserve">Department of Arabic and Islamic Studies, Fountain University </w:t>
      </w:r>
      <w:proofErr w:type="spellStart"/>
      <w:r w:rsidR="00AE3779">
        <w:rPr>
          <w:rFonts w:asciiTheme="majorBidi" w:hAnsiTheme="majorBidi" w:cstheme="majorBidi"/>
          <w:i/>
          <w:iCs/>
        </w:rPr>
        <w:t>Osogbo</w:t>
      </w:r>
      <w:proofErr w:type="spellEnd"/>
      <w:r w:rsidR="00AE3779">
        <w:rPr>
          <w:rFonts w:asciiTheme="majorBidi" w:hAnsiTheme="majorBidi" w:cstheme="majorBidi"/>
          <w:i/>
          <w:iCs/>
        </w:rPr>
        <w:t xml:space="preserve"> </w:t>
      </w:r>
      <w:r>
        <w:rPr>
          <w:rFonts w:asciiTheme="majorBidi" w:hAnsiTheme="majorBidi" w:cstheme="majorBidi"/>
          <w:i/>
          <w:iCs/>
        </w:rPr>
        <w:tab/>
      </w:r>
      <w:r w:rsidR="00AE3779">
        <w:rPr>
          <w:rFonts w:asciiTheme="majorBidi" w:hAnsiTheme="majorBidi" w:cstheme="majorBidi"/>
          <w:i/>
          <w:iCs/>
        </w:rPr>
        <w:t>Nigeria.</w:t>
      </w:r>
      <w:proofErr w:type="gramEnd"/>
      <w:r w:rsidR="00AE3779">
        <w:rPr>
          <w:rFonts w:asciiTheme="majorBidi" w:hAnsiTheme="majorBidi" w:cstheme="majorBidi"/>
          <w:i/>
          <w:iCs/>
        </w:rPr>
        <w:t xml:space="preserve"> </w:t>
      </w:r>
    </w:p>
    <w:p w:rsidR="00C240AA" w:rsidRDefault="00A4380B" w:rsidP="00A4380B">
      <w:pPr>
        <w:pStyle w:val="ListParagraph"/>
        <w:spacing w:after="120" w:line="240" w:lineRule="auto"/>
        <w:ind w:left="0"/>
        <w:jc w:val="both"/>
        <w:rPr>
          <w:rFonts w:asciiTheme="majorBidi" w:hAnsiTheme="majorBidi" w:cstheme="majorBidi"/>
          <w:i/>
          <w:iCs/>
          <w:color w:val="000000"/>
        </w:rPr>
      </w:pPr>
      <w:r>
        <w:rPr>
          <w:rFonts w:asciiTheme="majorBidi" w:hAnsiTheme="majorBidi" w:cstheme="majorBidi"/>
        </w:rPr>
        <w:t>21.</w:t>
      </w:r>
      <w:r>
        <w:rPr>
          <w:rFonts w:asciiTheme="majorBidi" w:hAnsiTheme="majorBidi" w:cstheme="majorBidi"/>
        </w:rPr>
        <w:tab/>
      </w:r>
      <w:proofErr w:type="spellStart"/>
      <w:r w:rsidR="00AE3779">
        <w:rPr>
          <w:rFonts w:asciiTheme="majorBidi" w:hAnsiTheme="majorBidi" w:cstheme="majorBidi"/>
          <w:color w:val="000000"/>
        </w:rPr>
        <w:t>Nihmotallahi</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Moradeke</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Mustopha</w:t>
      </w:r>
      <w:proofErr w:type="spellEnd"/>
    </w:p>
    <w:p w:rsidR="00C240AA" w:rsidRDefault="00A4380B" w:rsidP="00A4380B">
      <w:pPr>
        <w:pStyle w:val="ListParagraph"/>
        <w:spacing w:after="120" w:line="240" w:lineRule="auto"/>
        <w:ind w:left="425"/>
        <w:jc w:val="both"/>
        <w:rPr>
          <w:rFonts w:asciiTheme="majorBidi" w:hAnsiTheme="majorBidi" w:cstheme="majorBidi"/>
          <w:i/>
          <w:iCs/>
          <w:color w:val="000000"/>
        </w:rPr>
      </w:pPr>
      <w:r>
        <w:rPr>
          <w:rFonts w:asciiTheme="majorBidi" w:hAnsiTheme="majorBidi" w:cstheme="majorBidi"/>
          <w:i/>
          <w:iCs/>
          <w:color w:val="000000"/>
        </w:rPr>
        <w:tab/>
      </w:r>
      <w:proofErr w:type="gramStart"/>
      <w:r w:rsidR="00AE3779">
        <w:rPr>
          <w:rFonts w:asciiTheme="majorBidi" w:hAnsiTheme="majorBidi" w:cstheme="majorBidi"/>
          <w:i/>
          <w:iCs/>
          <w:color w:val="000000"/>
        </w:rPr>
        <w:t xml:space="preserve">Department of Linguistics and Nigerian Languages, University of Ilorin </w:t>
      </w:r>
      <w:r>
        <w:rPr>
          <w:rFonts w:asciiTheme="majorBidi" w:hAnsiTheme="majorBidi" w:cstheme="majorBidi"/>
          <w:i/>
          <w:iCs/>
          <w:color w:val="000000"/>
        </w:rPr>
        <w:tab/>
      </w:r>
      <w:proofErr w:type="spellStart"/>
      <w:r w:rsidR="00AE3779">
        <w:rPr>
          <w:rFonts w:asciiTheme="majorBidi" w:hAnsiTheme="majorBidi" w:cstheme="majorBidi"/>
          <w:i/>
          <w:iCs/>
          <w:color w:val="000000"/>
        </w:rPr>
        <w:t>Ilorin</w:t>
      </w:r>
      <w:proofErr w:type="spellEnd"/>
      <w:r w:rsidR="00AE3779">
        <w:rPr>
          <w:rFonts w:asciiTheme="majorBidi" w:hAnsiTheme="majorBidi" w:cstheme="majorBidi"/>
          <w:i/>
          <w:iCs/>
          <w:color w:val="000000"/>
        </w:rPr>
        <w:t xml:space="preserve"> Nigeria.</w:t>
      </w:r>
      <w:proofErr w:type="gramEnd"/>
    </w:p>
    <w:p w:rsidR="00C240AA" w:rsidRDefault="00A4380B" w:rsidP="00A4380B">
      <w:pPr>
        <w:pStyle w:val="ListParagraph"/>
        <w:spacing w:after="120" w:line="240" w:lineRule="auto"/>
        <w:ind w:left="0"/>
        <w:jc w:val="both"/>
        <w:rPr>
          <w:rFonts w:asciiTheme="majorBidi" w:hAnsiTheme="majorBidi" w:cstheme="majorBidi"/>
          <w:i/>
          <w:iCs/>
          <w:color w:val="000000"/>
        </w:rPr>
      </w:pPr>
      <w:r>
        <w:rPr>
          <w:rFonts w:asciiTheme="majorBidi" w:hAnsiTheme="majorBidi" w:cstheme="majorBidi"/>
          <w:color w:val="000000"/>
        </w:rPr>
        <w:t>22.</w:t>
      </w:r>
      <w:r>
        <w:rPr>
          <w:rFonts w:asciiTheme="majorBidi" w:hAnsiTheme="majorBidi" w:cstheme="majorBidi"/>
          <w:color w:val="000000"/>
        </w:rPr>
        <w:tab/>
      </w:r>
      <w:proofErr w:type="spellStart"/>
      <w:r w:rsidR="00AE3779">
        <w:rPr>
          <w:rFonts w:asciiTheme="majorBidi" w:hAnsiTheme="majorBidi" w:cstheme="majorBidi"/>
          <w:color w:val="000000"/>
        </w:rPr>
        <w:t>Adebisi</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Toyyib</w:t>
      </w:r>
      <w:proofErr w:type="spellEnd"/>
      <w:r w:rsidR="00AE3779">
        <w:rPr>
          <w:rFonts w:asciiTheme="majorBidi" w:hAnsiTheme="majorBidi" w:cstheme="majorBidi"/>
          <w:color w:val="000000"/>
        </w:rPr>
        <w:t xml:space="preserve"> </w:t>
      </w:r>
      <w:proofErr w:type="spellStart"/>
      <w:r w:rsidR="00AE3779">
        <w:rPr>
          <w:rFonts w:asciiTheme="majorBidi" w:hAnsiTheme="majorBidi" w:cstheme="majorBidi"/>
          <w:color w:val="000000"/>
        </w:rPr>
        <w:t>Abdulwahid</w:t>
      </w:r>
      <w:proofErr w:type="spellEnd"/>
    </w:p>
    <w:p w:rsidR="00C240AA" w:rsidRDefault="00A4380B" w:rsidP="00A4380B">
      <w:pPr>
        <w:spacing w:after="120" w:line="240" w:lineRule="auto"/>
        <w:jc w:val="both"/>
        <w:rPr>
          <w:rFonts w:asciiTheme="majorBidi" w:hAnsiTheme="majorBidi" w:cstheme="majorBidi"/>
          <w:i/>
          <w:iCs/>
          <w:color w:val="000000"/>
        </w:rPr>
      </w:pPr>
      <w:r>
        <w:rPr>
          <w:rFonts w:asciiTheme="majorBidi" w:eastAsia="Times New Roman" w:hAnsiTheme="majorBidi" w:cstheme="majorBidi"/>
          <w:i/>
          <w:iCs/>
          <w:kern w:val="36"/>
        </w:rPr>
        <w:tab/>
      </w:r>
      <w:proofErr w:type="gramStart"/>
      <w:r w:rsidR="00AE3779">
        <w:rPr>
          <w:rFonts w:asciiTheme="majorBidi" w:eastAsia="Times New Roman" w:hAnsiTheme="majorBidi" w:cstheme="majorBidi"/>
          <w:i/>
          <w:iCs/>
          <w:kern w:val="36"/>
        </w:rPr>
        <w:t xml:space="preserve">Researcher, Department of Arabic &amp; Transnational Studies, University of </w:t>
      </w:r>
      <w:r>
        <w:rPr>
          <w:rFonts w:asciiTheme="majorBidi" w:eastAsia="Times New Roman" w:hAnsiTheme="majorBidi" w:cstheme="majorBidi"/>
          <w:i/>
          <w:iCs/>
          <w:kern w:val="36"/>
        </w:rPr>
        <w:tab/>
      </w:r>
      <w:r w:rsidR="00AE3779">
        <w:rPr>
          <w:rFonts w:asciiTheme="majorBidi" w:eastAsia="Times New Roman" w:hAnsiTheme="majorBidi" w:cstheme="majorBidi"/>
          <w:i/>
          <w:iCs/>
          <w:kern w:val="36"/>
        </w:rPr>
        <w:t xml:space="preserve">Ilorin </w:t>
      </w:r>
      <w:r w:rsidR="00AE3779">
        <w:rPr>
          <w:rFonts w:asciiTheme="majorBidi" w:hAnsiTheme="majorBidi" w:cstheme="majorBidi"/>
          <w:i/>
          <w:iCs/>
        </w:rPr>
        <w:t>Nigeria.</w:t>
      </w:r>
      <w:proofErr w:type="gramEnd"/>
    </w:p>
    <w:p w:rsidR="00C240AA" w:rsidRDefault="00C240AA" w:rsidP="00A4380B">
      <w:pPr>
        <w:spacing w:after="120" w:line="240" w:lineRule="auto"/>
        <w:jc w:val="both"/>
        <w:rPr>
          <w:rFonts w:asciiTheme="majorBidi" w:hAnsiTheme="majorBidi" w:cstheme="majorBidi"/>
          <w:i/>
          <w:iCs/>
          <w:color w:val="000000"/>
        </w:rPr>
      </w:pPr>
    </w:p>
    <w:p w:rsidR="00C240AA" w:rsidRDefault="00C240AA" w:rsidP="00A4380B">
      <w:pPr>
        <w:spacing w:after="0" w:line="240" w:lineRule="auto"/>
        <w:jc w:val="both"/>
        <w:rPr>
          <w:rFonts w:asciiTheme="majorBidi" w:hAnsiTheme="majorBidi" w:cstheme="majorBidi"/>
          <w:i/>
          <w:iCs/>
          <w:color w:val="000000"/>
        </w:rPr>
      </w:pPr>
    </w:p>
    <w:p w:rsidR="00C240AA" w:rsidRDefault="00C240AA">
      <w:pPr>
        <w:spacing w:line="240" w:lineRule="auto"/>
        <w:jc w:val="both"/>
        <w:rPr>
          <w:rFonts w:asciiTheme="majorBidi" w:hAnsiTheme="majorBidi" w:cstheme="majorBidi"/>
          <w:i/>
          <w:iCs/>
          <w:color w:val="000000"/>
        </w:rPr>
      </w:pPr>
      <w:bookmarkStart w:id="1" w:name="_GoBack"/>
      <w:bookmarkEnd w:id="1"/>
    </w:p>
    <w:p w:rsidR="00C240AA" w:rsidRDefault="00C240AA">
      <w:pPr>
        <w:spacing w:line="240" w:lineRule="auto"/>
        <w:jc w:val="both"/>
        <w:rPr>
          <w:rFonts w:asciiTheme="majorBidi" w:hAnsiTheme="majorBidi" w:cstheme="majorBidi"/>
          <w:i/>
          <w:iCs/>
          <w:color w:val="000000"/>
        </w:rPr>
      </w:pPr>
    </w:p>
    <w:p w:rsidR="00C240AA" w:rsidRDefault="00C240AA">
      <w:pPr>
        <w:spacing w:line="240" w:lineRule="auto"/>
        <w:jc w:val="both"/>
        <w:rPr>
          <w:rFonts w:asciiTheme="majorBidi" w:hAnsiTheme="majorBidi" w:cstheme="majorBidi"/>
          <w:i/>
          <w:iCs/>
          <w:color w:val="000000"/>
        </w:rPr>
      </w:pPr>
    </w:p>
    <w:p w:rsidR="00586E32" w:rsidRPr="00FC6C06" w:rsidRDefault="00586E32" w:rsidP="00586E32">
      <w:pPr>
        <w:spacing w:after="0"/>
        <w:rPr>
          <w:rFonts w:asciiTheme="majorBidi" w:hAnsiTheme="majorBidi" w:cstheme="majorBidi"/>
          <w:sz w:val="24"/>
          <w:szCs w:val="24"/>
        </w:rPr>
      </w:pPr>
    </w:p>
    <w:p w:rsidR="00B0499E" w:rsidRPr="00B0499E" w:rsidRDefault="00B0499E" w:rsidP="00B0499E">
      <w:pPr>
        <w:spacing w:after="0" w:line="240" w:lineRule="auto"/>
        <w:rPr>
          <w:rFonts w:ascii="Times New Roman" w:hAnsi="Times New Roman" w:cs="Times New Roman"/>
          <w:sz w:val="24"/>
          <w:szCs w:val="24"/>
        </w:rPr>
      </w:pPr>
    </w:p>
    <w:sectPr w:rsidR="00B0499E" w:rsidRPr="00B0499E" w:rsidSect="0070796C">
      <w:headerReference w:type="default" r:id="rId10"/>
      <w:footerReference w:type="default" r:id="rId11"/>
      <w:pgSz w:w="11906" w:h="16838" w:code="9"/>
      <w:pgMar w:top="1440" w:right="1916" w:bottom="3510" w:left="2430" w:header="990" w:footer="2795"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9C" w:rsidRDefault="00A7229C">
      <w:pPr>
        <w:spacing w:line="240" w:lineRule="auto"/>
      </w:pPr>
      <w:r>
        <w:separator/>
      </w:r>
    </w:p>
  </w:endnote>
  <w:endnote w:type="continuationSeparator" w:id="0">
    <w:p w:rsidR="00A7229C" w:rsidRDefault="00A72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等线">
    <w:altName w:val="Microsoft YaHei"/>
    <w:charset w:val="86"/>
    <w:family w:val="auto"/>
    <w:pitch w:val="default"/>
  </w:font>
  <w:font w:name="Arial">
    <w:altName w:val="Times New Roman"/>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ì????????"/>
    <w:panose1 w:val="02010600030101010101"/>
    <w:charset w:val="86"/>
    <w:family w:val="auto"/>
    <w:pitch w:val="variable"/>
    <w:sig w:usb0="00000003" w:usb1="288F0000" w:usb2="00000016" w:usb3="00000000" w:csb0="00040001" w:csb1="00000000"/>
  </w:font>
  <w:font w:name="Sakkal Majalla">
    <w:altName w:val="Times New Roman"/>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925290"/>
      <w:docPartObj>
        <w:docPartGallery w:val="Page Numbers (Bottom of Page)"/>
        <w:docPartUnique/>
      </w:docPartObj>
    </w:sdtPr>
    <w:sdtEndPr>
      <w:rPr>
        <w:noProof/>
        <w:sz w:val="24"/>
        <w:szCs w:val="24"/>
      </w:rPr>
    </w:sdtEndPr>
    <w:sdtContent>
      <w:p w:rsidR="0070796C" w:rsidRPr="0070796C" w:rsidRDefault="0070796C">
        <w:pPr>
          <w:pStyle w:val="Footer"/>
          <w:jc w:val="center"/>
          <w:rPr>
            <w:sz w:val="24"/>
            <w:szCs w:val="24"/>
          </w:rPr>
        </w:pPr>
        <w:r w:rsidRPr="0070796C">
          <w:rPr>
            <w:sz w:val="24"/>
            <w:szCs w:val="24"/>
          </w:rPr>
          <w:fldChar w:fldCharType="begin"/>
        </w:r>
        <w:r w:rsidRPr="0070796C">
          <w:rPr>
            <w:sz w:val="24"/>
            <w:szCs w:val="24"/>
          </w:rPr>
          <w:instrText xml:space="preserve"> PAGE   \* MERGEFORMAT </w:instrText>
        </w:r>
        <w:r w:rsidRPr="0070796C">
          <w:rPr>
            <w:sz w:val="24"/>
            <w:szCs w:val="24"/>
          </w:rPr>
          <w:fldChar w:fldCharType="separate"/>
        </w:r>
        <w:r w:rsidR="00A3337F">
          <w:rPr>
            <w:noProof/>
            <w:sz w:val="24"/>
            <w:szCs w:val="24"/>
          </w:rPr>
          <w:t>xii</w:t>
        </w:r>
        <w:r w:rsidRPr="0070796C">
          <w:rPr>
            <w:noProof/>
            <w:sz w:val="24"/>
            <w:szCs w:val="24"/>
          </w:rPr>
          <w:fldChar w:fldCharType="end"/>
        </w:r>
      </w:p>
    </w:sdtContent>
  </w:sdt>
  <w:p w:rsidR="0070796C" w:rsidRDefault="00707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9C" w:rsidRDefault="00A7229C">
      <w:pPr>
        <w:spacing w:after="0"/>
      </w:pPr>
      <w:r>
        <w:separator/>
      </w:r>
    </w:p>
  </w:footnote>
  <w:footnote w:type="continuationSeparator" w:id="0">
    <w:p w:rsidR="00A7229C" w:rsidRDefault="00A7229C">
      <w:pPr>
        <w:spacing w:after="0"/>
      </w:pPr>
      <w:r>
        <w:continuationSeparator/>
      </w:r>
    </w:p>
  </w:footnote>
  <w:footnote w:id="1">
    <w:p w:rsidR="0070796C" w:rsidRPr="00525BBA" w:rsidRDefault="0070796C" w:rsidP="0070796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96C" w:rsidRPr="003B4B59" w:rsidRDefault="0070796C" w:rsidP="0070796C">
    <w:pPr>
      <w:spacing w:after="0" w:line="240" w:lineRule="auto"/>
      <w:jc w:val="center"/>
      <w:rPr>
        <w:rFonts w:asciiTheme="majorBidi" w:hAnsiTheme="majorBidi" w:cstheme="majorBidi"/>
        <w:b/>
        <w:bCs/>
        <w:i/>
        <w:iCs/>
        <w:sz w:val="21"/>
        <w:szCs w:val="21"/>
      </w:rPr>
    </w:pPr>
    <w:r w:rsidRPr="003B4B59">
      <w:rPr>
        <w:rFonts w:asciiTheme="majorBidi" w:hAnsiTheme="majorBidi" w:cstheme="majorBidi"/>
        <w:b/>
        <w:bCs/>
        <w:i/>
        <w:iCs/>
        <w:sz w:val="21"/>
        <w:szCs w:val="21"/>
      </w:rPr>
      <w:t xml:space="preserve">Ilorin Journal of Translation Studies </w:t>
    </w:r>
    <w:r w:rsidR="00D63A66">
      <w:rPr>
        <w:rFonts w:asciiTheme="majorBidi" w:hAnsiTheme="majorBidi" w:cstheme="majorBidi"/>
        <w:b/>
        <w:bCs/>
        <w:i/>
        <w:iCs/>
        <w:sz w:val="21"/>
        <w:szCs w:val="21"/>
      </w:rPr>
      <w:t>by</w:t>
    </w:r>
    <w:r w:rsidRPr="003B4B59">
      <w:rPr>
        <w:rFonts w:asciiTheme="majorBidi" w:hAnsiTheme="majorBidi" w:cstheme="majorBidi"/>
        <w:b/>
        <w:bCs/>
        <w:i/>
        <w:iCs/>
        <w:sz w:val="21"/>
        <w:szCs w:val="21"/>
      </w:rPr>
      <w:t xml:space="preserve"> Institute of Translation Arts</w:t>
    </w:r>
    <w:r w:rsidR="00D63A66">
      <w:rPr>
        <w:rFonts w:asciiTheme="majorBidi" w:hAnsiTheme="majorBidi" w:cstheme="majorBidi"/>
        <w:b/>
        <w:bCs/>
        <w:i/>
        <w:iCs/>
        <w:sz w:val="21"/>
        <w:szCs w:val="21"/>
      </w:rPr>
      <w:t xml:space="preserve"> </w:t>
    </w:r>
    <w:proofErr w:type="spellStart"/>
    <w:r w:rsidR="00D63A66">
      <w:rPr>
        <w:rFonts w:asciiTheme="majorBidi" w:hAnsiTheme="majorBidi" w:cstheme="majorBidi"/>
        <w:b/>
        <w:bCs/>
        <w:i/>
        <w:iCs/>
        <w:sz w:val="21"/>
        <w:szCs w:val="21"/>
      </w:rPr>
      <w:t>Unilorin</w:t>
    </w:r>
    <w:proofErr w:type="spellEnd"/>
    <w:r w:rsidR="00D63A66">
      <w:rPr>
        <w:rFonts w:asciiTheme="majorBidi" w:hAnsiTheme="majorBidi" w:cstheme="majorBidi"/>
        <w:b/>
        <w:bCs/>
        <w:i/>
        <w:iCs/>
        <w:sz w:val="21"/>
        <w:szCs w:val="21"/>
      </w:rPr>
      <w:t xml:space="preserve"> </w:t>
    </w:r>
  </w:p>
  <w:p w:rsidR="0070796C" w:rsidRPr="0070796C" w:rsidRDefault="0070796C" w:rsidP="0070796C">
    <w:pPr>
      <w:pStyle w:val="Header"/>
      <w:rPr>
        <w:sz w:val="2"/>
        <w:szCs w:val="2"/>
      </w:rPr>
    </w:pPr>
    <w:r w:rsidRPr="0070796C">
      <w:rPr>
        <w:noProof/>
        <w:sz w:val="2"/>
        <w:szCs w:val="2"/>
      </w:rPr>
      <mc:AlternateContent>
        <mc:Choice Requires="wps">
          <w:drawing>
            <wp:anchor distT="0" distB="0" distL="114300" distR="114300" simplePos="0" relativeHeight="251659264" behindDoc="0" locked="0" layoutInCell="1" allowOverlap="1" wp14:anchorId="1123B73A" wp14:editId="2238D6C8">
              <wp:simplePos x="0" y="0"/>
              <wp:positionH relativeFrom="column">
                <wp:posOffset>-6350</wp:posOffset>
              </wp:positionH>
              <wp:positionV relativeFrom="paragraph">
                <wp:posOffset>87115</wp:posOffset>
              </wp:positionV>
              <wp:extent cx="48260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482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6.85pt" to="3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" strokecolor="black [3213]" strokeweight="1.5pt">
              <v:stroke joinstyle="miter"/>
            </v:line>
          </w:pict>
        </mc:Fallback>
      </mc:AlternateContent>
    </w:r>
  </w:p>
  <w:p w:rsidR="0070796C" w:rsidRDefault="00707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151C"/>
    <w:multiLevelType w:val="multilevel"/>
    <w:tmpl w:val="377E15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4928C2AF"/>
    <w:multiLevelType w:val="singleLevel"/>
    <w:tmpl w:val="4928C2AF"/>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63718"/>
    <w:rsid w:val="000B1149"/>
    <w:rsid w:val="0013068F"/>
    <w:rsid w:val="001739FD"/>
    <w:rsid w:val="00210DF6"/>
    <w:rsid w:val="00277FAF"/>
    <w:rsid w:val="002818CD"/>
    <w:rsid w:val="00281B1B"/>
    <w:rsid w:val="002C2174"/>
    <w:rsid w:val="00332A4A"/>
    <w:rsid w:val="00343753"/>
    <w:rsid w:val="00472ED0"/>
    <w:rsid w:val="00521717"/>
    <w:rsid w:val="00525BBA"/>
    <w:rsid w:val="00586E32"/>
    <w:rsid w:val="006B0342"/>
    <w:rsid w:val="006D666F"/>
    <w:rsid w:val="0070796C"/>
    <w:rsid w:val="00737445"/>
    <w:rsid w:val="00755733"/>
    <w:rsid w:val="00A14EDC"/>
    <w:rsid w:val="00A3337F"/>
    <w:rsid w:val="00A4380B"/>
    <w:rsid w:val="00A7026C"/>
    <w:rsid w:val="00A7229C"/>
    <w:rsid w:val="00AC4632"/>
    <w:rsid w:val="00AE3779"/>
    <w:rsid w:val="00B01A9D"/>
    <w:rsid w:val="00B0499E"/>
    <w:rsid w:val="00BC0F30"/>
    <w:rsid w:val="00C240AA"/>
    <w:rsid w:val="00C33BAA"/>
    <w:rsid w:val="00C76918"/>
    <w:rsid w:val="00C944C2"/>
    <w:rsid w:val="00CB47F5"/>
    <w:rsid w:val="00D44283"/>
    <w:rsid w:val="00D63A66"/>
    <w:rsid w:val="00D82E7A"/>
    <w:rsid w:val="00D84011"/>
    <w:rsid w:val="00D92E7B"/>
    <w:rsid w:val="00EA378F"/>
    <w:rsid w:val="00F22BCA"/>
    <w:rsid w:val="00F31DE8"/>
    <w:rsid w:val="00FC6C06"/>
    <w:rsid w:val="32F877F6"/>
    <w:rsid w:val="64E637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unhideWhenUsed="1" w:qFormat="1"/>
    <w:lsdException w:name="footer" w:uiPriority="99" w:unhideWhenUsed="1" w:qFormat="1"/>
    <w:lsdException w:name="caption" w:semiHidden="1" w:unhideWhenUsed="1" w:qFormat="1"/>
    <w:lsdException w:name="footnote reference" w:uiPriority="99"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Arial"/>
      <w:sz w:val="22"/>
      <w:szCs w:val="22"/>
    </w:rPr>
  </w:style>
  <w:style w:type="paragraph" w:styleId="Heading1">
    <w:name w:val="heading 1"/>
    <w:basedOn w:val="Normal"/>
    <w:next w:val="Normal"/>
    <w:link w:val="Heading1Char"/>
    <w:uiPriority w:val="9"/>
    <w:qFormat/>
    <w:rsid w:val="00FC6C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A4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380B"/>
    <w:rPr>
      <w:rFonts w:ascii="Tahoma" w:eastAsia="Calibri" w:hAnsi="Tahoma" w:cs="Tahoma"/>
      <w:sz w:val="16"/>
      <w:szCs w:val="16"/>
    </w:rPr>
  </w:style>
  <w:style w:type="character" w:styleId="FootnoteReference">
    <w:name w:val="footnote reference"/>
    <w:basedOn w:val="DefaultParagraphFont"/>
    <w:uiPriority w:val="99"/>
    <w:unhideWhenUsed/>
    <w:qFormat/>
    <w:rsid w:val="00EA378F"/>
    <w:rPr>
      <w:vertAlign w:val="superscript"/>
    </w:rPr>
  </w:style>
  <w:style w:type="paragraph" w:styleId="FootnoteText">
    <w:name w:val="footnote text"/>
    <w:basedOn w:val="Normal"/>
    <w:link w:val="FootnoteTextChar"/>
    <w:uiPriority w:val="99"/>
    <w:unhideWhenUsed/>
    <w:qFormat/>
    <w:rsid w:val="00EA378F"/>
    <w:pPr>
      <w:snapToGrid w:val="0"/>
      <w:spacing w:after="160" w:line="259" w:lineRule="auto"/>
    </w:pPr>
    <w:rPr>
      <w:rFonts w:asciiTheme="minorHAnsi" w:eastAsiaTheme="minorHAnsi" w:hAnsiTheme="minorHAnsi" w:cstheme="minorBidi"/>
      <w:kern w:val="2"/>
      <w:sz w:val="18"/>
      <w:szCs w:val="18"/>
      <w:lang w:val="en-GB"/>
      <w14:ligatures w14:val="standardContextual"/>
    </w:rPr>
  </w:style>
  <w:style w:type="character" w:customStyle="1" w:styleId="FootnoteTextChar">
    <w:name w:val="Footnote Text Char"/>
    <w:basedOn w:val="DefaultParagraphFont"/>
    <w:link w:val="FootnoteText"/>
    <w:uiPriority w:val="99"/>
    <w:qFormat/>
    <w:rsid w:val="00EA378F"/>
    <w:rPr>
      <w:rFonts w:eastAsiaTheme="minorHAnsi"/>
      <w:kern w:val="2"/>
      <w:sz w:val="18"/>
      <w:szCs w:val="18"/>
      <w:lang w:val="en-GB"/>
      <w14:ligatures w14:val="standardContextual"/>
    </w:rPr>
  </w:style>
  <w:style w:type="character" w:customStyle="1" w:styleId="Heading1Char">
    <w:name w:val="Heading 1 Char"/>
    <w:basedOn w:val="DefaultParagraphFont"/>
    <w:link w:val="Heading1"/>
    <w:uiPriority w:val="9"/>
    <w:qFormat/>
    <w:rsid w:val="00FC6C06"/>
    <w:rPr>
      <w:rFonts w:asciiTheme="majorHAnsi" w:eastAsiaTheme="majorEastAsia" w:hAnsiTheme="majorHAnsi" w:cstheme="majorBidi"/>
      <w:b/>
      <w:bCs/>
      <w:color w:val="2E74B5" w:themeColor="accent1" w:themeShade="BF"/>
      <w:sz w:val="28"/>
      <w:szCs w:val="28"/>
    </w:rPr>
  </w:style>
  <w:style w:type="character" w:customStyle="1" w:styleId="FooterChar">
    <w:name w:val="Footer Char"/>
    <w:basedOn w:val="DefaultParagraphFont"/>
    <w:link w:val="Footer"/>
    <w:uiPriority w:val="99"/>
    <w:rsid w:val="0070796C"/>
    <w:rPr>
      <w:rFonts w:ascii="Calibri" w:eastAsia="Calibri" w:hAnsi="Calibri" w:cs="Arial"/>
      <w:sz w:val="22"/>
      <w:szCs w:val="22"/>
    </w:rPr>
  </w:style>
  <w:style w:type="character" w:customStyle="1" w:styleId="HeaderChar">
    <w:name w:val="Header Char"/>
    <w:basedOn w:val="DefaultParagraphFont"/>
    <w:link w:val="Header"/>
    <w:uiPriority w:val="99"/>
    <w:qFormat/>
    <w:rsid w:val="0070796C"/>
    <w:rPr>
      <w:rFonts w:ascii="Calibri" w:eastAsia="Calibri" w:hAnsi="Calibri" w:cs="Arial"/>
      <w:sz w:val="22"/>
      <w:szCs w:val="22"/>
    </w:rPr>
  </w:style>
  <w:style w:type="character" w:styleId="Emphasis">
    <w:name w:val="Emphasis"/>
    <w:basedOn w:val="DefaultParagraphFont"/>
    <w:qFormat/>
    <w:rsid w:val="00C76918"/>
    <w:rPr>
      <w:i/>
      <w:iCs/>
    </w:rPr>
  </w:style>
  <w:style w:type="paragraph" w:styleId="NormalWeb">
    <w:name w:val="Normal (Web)"/>
    <w:qFormat/>
    <w:rsid w:val="00C76918"/>
    <w:pPr>
      <w:spacing w:beforeAutospacing="1" w:afterAutospacing="1"/>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unhideWhenUsed="1" w:qFormat="1"/>
    <w:lsdException w:name="footer" w:uiPriority="99" w:unhideWhenUsed="1" w:qFormat="1"/>
    <w:lsdException w:name="caption" w:semiHidden="1" w:unhideWhenUsed="1" w:qFormat="1"/>
    <w:lsdException w:name="footnote reference" w:uiPriority="99"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Arial"/>
      <w:sz w:val="22"/>
      <w:szCs w:val="22"/>
    </w:rPr>
  </w:style>
  <w:style w:type="paragraph" w:styleId="Heading1">
    <w:name w:val="heading 1"/>
    <w:basedOn w:val="Normal"/>
    <w:next w:val="Normal"/>
    <w:link w:val="Heading1Char"/>
    <w:uiPriority w:val="9"/>
    <w:qFormat/>
    <w:rsid w:val="00FC6C0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A43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380B"/>
    <w:rPr>
      <w:rFonts w:ascii="Tahoma" w:eastAsia="Calibri" w:hAnsi="Tahoma" w:cs="Tahoma"/>
      <w:sz w:val="16"/>
      <w:szCs w:val="16"/>
    </w:rPr>
  </w:style>
  <w:style w:type="character" w:styleId="FootnoteReference">
    <w:name w:val="footnote reference"/>
    <w:basedOn w:val="DefaultParagraphFont"/>
    <w:uiPriority w:val="99"/>
    <w:unhideWhenUsed/>
    <w:qFormat/>
    <w:rsid w:val="00EA378F"/>
    <w:rPr>
      <w:vertAlign w:val="superscript"/>
    </w:rPr>
  </w:style>
  <w:style w:type="paragraph" w:styleId="FootnoteText">
    <w:name w:val="footnote text"/>
    <w:basedOn w:val="Normal"/>
    <w:link w:val="FootnoteTextChar"/>
    <w:uiPriority w:val="99"/>
    <w:unhideWhenUsed/>
    <w:qFormat/>
    <w:rsid w:val="00EA378F"/>
    <w:pPr>
      <w:snapToGrid w:val="0"/>
      <w:spacing w:after="160" w:line="259" w:lineRule="auto"/>
    </w:pPr>
    <w:rPr>
      <w:rFonts w:asciiTheme="minorHAnsi" w:eastAsiaTheme="minorHAnsi" w:hAnsiTheme="minorHAnsi" w:cstheme="minorBidi"/>
      <w:kern w:val="2"/>
      <w:sz w:val="18"/>
      <w:szCs w:val="18"/>
      <w:lang w:val="en-GB"/>
      <w14:ligatures w14:val="standardContextual"/>
    </w:rPr>
  </w:style>
  <w:style w:type="character" w:customStyle="1" w:styleId="FootnoteTextChar">
    <w:name w:val="Footnote Text Char"/>
    <w:basedOn w:val="DefaultParagraphFont"/>
    <w:link w:val="FootnoteText"/>
    <w:uiPriority w:val="99"/>
    <w:qFormat/>
    <w:rsid w:val="00EA378F"/>
    <w:rPr>
      <w:rFonts w:eastAsiaTheme="minorHAnsi"/>
      <w:kern w:val="2"/>
      <w:sz w:val="18"/>
      <w:szCs w:val="18"/>
      <w:lang w:val="en-GB"/>
      <w14:ligatures w14:val="standardContextual"/>
    </w:rPr>
  </w:style>
  <w:style w:type="character" w:customStyle="1" w:styleId="Heading1Char">
    <w:name w:val="Heading 1 Char"/>
    <w:basedOn w:val="DefaultParagraphFont"/>
    <w:link w:val="Heading1"/>
    <w:uiPriority w:val="9"/>
    <w:qFormat/>
    <w:rsid w:val="00FC6C06"/>
    <w:rPr>
      <w:rFonts w:asciiTheme="majorHAnsi" w:eastAsiaTheme="majorEastAsia" w:hAnsiTheme="majorHAnsi" w:cstheme="majorBidi"/>
      <w:b/>
      <w:bCs/>
      <w:color w:val="2E74B5" w:themeColor="accent1" w:themeShade="BF"/>
      <w:sz w:val="28"/>
      <w:szCs w:val="28"/>
    </w:rPr>
  </w:style>
  <w:style w:type="character" w:customStyle="1" w:styleId="FooterChar">
    <w:name w:val="Footer Char"/>
    <w:basedOn w:val="DefaultParagraphFont"/>
    <w:link w:val="Footer"/>
    <w:uiPriority w:val="99"/>
    <w:rsid w:val="0070796C"/>
    <w:rPr>
      <w:rFonts w:ascii="Calibri" w:eastAsia="Calibri" w:hAnsi="Calibri" w:cs="Arial"/>
      <w:sz w:val="22"/>
      <w:szCs w:val="22"/>
    </w:rPr>
  </w:style>
  <w:style w:type="character" w:customStyle="1" w:styleId="HeaderChar">
    <w:name w:val="Header Char"/>
    <w:basedOn w:val="DefaultParagraphFont"/>
    <w:link w:val="Header"/>
    <w:uiPriority w:val="99"/>
    <w:qFormat/>
    <w:rsid w:val="0070796C"/>
    <w:rPr>
      <w:rFonts w:ascii="Calibri" w:eastAsia="Calibri" w:hAnsi="Calibri" w:cs="Arial"/>
      <w:sz w:val="22"/>
      <w:szCs w:val="22"/>
    </w:rPr>
  </w:style>
  <w:style w:type="character" w:styleId="Emphasis">
    <w:name w:val="Emphasis"/>
    <w:basedOn w:val="DefaultParagraphFont"/>
    <w:qFormat/>
    <w:rsid w:val="00C76918"/>
    <w:rPr>
      <w:i/>
      <w:iCs/>
    </w:rPr>
  </w:style>
  <w:style w:type="paragraph" w:styleId="NormalWeb">
    <w:name w:val="Normal (Web)"/>
    <w:qFormat/>
    <w:rsid w:val="00C76918"/>
    <w:pPr>
      <w:spacing w:beforeAutospacing="1" w:afterAutospacing="1"/>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jts@unilorin.edu.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 ADEBISI</dc:creator>
  <cp:lastModifiedBy>KEWU DAMILOLA</cp:lastModifiedBy>
  <cp:revision>14</cp:revision>
  <cp:lastPrinted>2025-10-20T23:12:00Z</cp:lastPrinted>
  <dcterms:created xsi:type="dcterms:W3CDTF">2025-10-20T04:00:00Z</dcterms:created>
  <dcterms:modified xsi:type="dcterms:W3CDTF">2025-10-20T23:12:00Z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CCEB16B3B07D487C94D877479E0EAB0D_11</vt:lpwstr>
  </property>
</Properties>
</file>